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F73E5" w14:textId="05E45B62" w:rsidR="00E1592C" w:rsidRPr="00D5273E" w:rsidRDefault="00177EDA" w:rsidP="00E131F9">
      <w:pPr>
        <w:spacing w:after="0"/>
        <w:jc w:val="right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 </w:t>
      </w:r>
      <w:r w:rsidR="00A13A47" w:rsidRPr="00D5273E">
        <w:rPr>
          <w:rFonts w:ascii="Arial Nova" w:hAnsi="Arial Nova"/>
          <w:sz w:val="20"/>
          <w:szCs w:val="20"/>
        </w:rPr>
        <w:t>Załącznik nr 1 do zarządzenia nr</w:t>
      </w:r>
      <w:r w:rsidR="00EB2A37">
        <w:rPr>
          <w:rFonts w:ascii="Arial Nova" w:hAnsi="Arial Nova"/>
          <w:sz w:val="20"/>
          <w:szCs w:val="20"/>
        </w:rPr>
        <w:t xml:space="preserve"> 2</w:t>
      </w:r>
      <w:r w:rsidR="00A13C58" w:rsidRPr="00D5273E">
        <w:rPr>
          <w:rFonts w:ascii="Arial Nova" w:hAnsi="Arial Nova"/>
          <w:sz w:val="20"/>
          <w:szCs w:val="20"/>
        </w:rPr>
        <w:t>/202</w:t>
      </w:r>
      <w:r w:rsidR="00B35C90" w:rsidRPr="00D5273E">
        <w:rPr>
          <w:rFonts w:ascii="Arial Nova" w:hAnsi="Arial Nova"/>
          <w:sz w:val="20"/>
          <w:szCs w:val="20"/>
        </w:rPr>
        <w:t>6</w:t>
      </w:r>
    </w:p>
    <w:p w14:paraId="6773919D" w14:textId="2ABD48EF" w:rsidR="00804A41" w:rsidRPr="00D5273E" w:rsidRDefault="00A13A47" w:rsidP="00E131F9">
      <w:pPr>
        <w:spacing w:after="0"/>
        <w:jc w:val="right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Dyrektora Muzeum Powstania Warszawskiego</w:t>
      </w:r>
      <w:r w:rsidR="00804A41" w:rsidRPr="00D5273E">
        <w:rPr>
          <w:rFonts w:ascii="Arial Nova" w:hAnsi="Arial Nova"/>
          <w:sz w:val="20"/>
          <w:szCs w:val="20"/>
        </w:rPr>
        <w:t xml:space="preserve"> </w:t>
      </w:r>
      <w:r w:rsidRPr="00D5273E">
        <w:rPr>
          <w:rFonts w:ascii="Arial Nova" w:hAnsi="Arial Nova"/>
          <w:sz w:val="20"/>
          <w:szCs w:val="20"/>
        </w:rPr>
        <w:t xml:space="preserve">z dnia </w:t>
      </w:r>
      <w:r w:rsidR="00EB2A37">
        <w:rPr>
          <w:rFonts w:ascii="Arial Nova" w:hAnsi="Arial Nova"/>
          <w:sz w:val="20"/>
          <w:szCs w:val="20"/>
        </w:rPr>
        <w:t>04/03/</w:t>
      </w:r>
      <w:r w:rsidR="00A13C58" w:rsidRPr="00D5273E">
        <w:rPr>
          <w:rFonts w:ascii="Arial Nova" w:hAnsi="Arial Nova"/>
          <w:sz w:val="20"/>
          <w:szCs w:val="20"/>
        </w:rPr>
        <w:t>202</w:t>
      </w:r>
      <w:r w:rsidR="00B35C90" w:rsidRPr="00D5273E">
        <w:rPr>
          <w:rFonts w:ascii="Arial Nova" w:hAnsi="Arial Nova"/>
          <w:sz w:val="20"/>
          <w:szCs w:val="20"/>
        </w:rPr>
        <w:t>6</w:t>
      </w:r>
      <w:r w:rsidRPr="00D5273E">
        <w:rPr>
          <w:rFonts w:ascii="Arial Nova" w:hAnsi="Arial Nova"/>
          <w:sz w:val="20"/>
          <w:szCs w:val="20"/>
        </w:rPr>
        <w:t xml:space="preserve"> r.</w:t>
      </w:r>
    </w:p>
    <w:p w14:paraId="664116E8" w14:textId="4CCD2481" w:rsidR="00A13A47" w:rsidRPr="00D5273E" w:rsidRDefault="00A13A47" w:rsidP="00E131F9">
      <w:pPr>
        <w:spacing w:after="0"/>
        <w:jc w:val="right"/>
        <w:rPr>
          <w:rFonts w:ascii="Arial Nova" w:hAnsi="Arial Nova" w:cs="Arial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 sprawie </w:t>
      </w:r>
      <w:r w:rsidRPr="00D5273E">
        <w:rPr>
          <w:rFonts w:ascii="Arial Nova" w:hAnsi="Arial Nova" w:cs="Arial"/>
          <w:sz w:val="20"/>
          <w:szCs w:val="20"/>
        </w:rPr>
        <w:t>konkursu</w:t>
      </w:r>
      <w:r w:rsidR="00804A41" w:rsidRPr="00D5273E">
        <w:rPr>
          <w:rFonts w:ascii="Arial Nova" w:hAnsi="Arial Nova" w:cs="Arial"/>
          <w:sz w:val="20"/>
          <w:szCs w:val="20"/>
        </w:rPr>
        <w:t xml:space="preserve"> </w:t>
      </w:r>
      <w:r w:rsidRPr="00D5273E">
        <w:rPr>
          <w:rFonts w:ascii="Arial Nova" w:hAnsi="Arial Nova" w:cs="Arial"/>
          <w:sz w:val="20"/>
          <w:szCs w:val="20"/>
        </w:rPr>
        <w:t>na najem kawiarni na ekspozycji Muzeum Powstania Warszawskiego</w:t>
      </w:r>
    </w:p>
    <w:p w14:paraId="5BCC636D" w14:textId="77777777" w:rsidR="00E1592C" w:rsidRPr="00D5273E" w:rsidRDefault="00E1592C" w:rsidP="00E131F9">
      <w:pPr>
        <w:spacing w:after="0"/>
        <w:jc w:val="center"/>
        <w:rPr>
          <w:rFonts w:ascii="Arial Nova" w:hAnsi="Arial Nova"/>
          <w:b/>
          <w:bCs/>
          <w:sz w:val="20"/>
          <w:szCs w:val="20"/>
        </w:rPr>
      </w:pPr>
    </w:p>
    <w:p w14:paraId="19D88FC9" w14:textId="1D08C01D" w:rsidR="00AE28DC" w:rsidRPr="00D5273E" w:rsidRDefault="006250CE" w:rsidP="00E131F9">
      <w:pPr>
        <w:spacing w:after="0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>REGULAMIN</w:t>
      </w:r>
    </w:p>
    <w:p w14:paraId="524741DE" w14:textId="74FE58A7" w:rsidR="00A13A47" w:rsidRPr="00D5273E" w:rsidRDefault="008970EB" w:rsidP="00E131F9">
      <w:pPr>
        <w:spacing w:after="0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>k</w:t>
      </w:r>
      <w:r w:rsidR="00AE28DC" w:rsidRPr="00D5273E">
        <w:rPr>
          <w:rFonts w:ascii="Arial Nova" w:hAnsi="Arial Nova"/>
          <w:b/>
          <w:bCs/>
          <w:sz w:val="20"/>
          <w:szCs w:val="20"/>
        </w:rPr>
        <w:t xml:space="preserve">onkursu </w:t>
      </w:r>
      <w:r w:rsidR="00A13A47" w:rsidRPr="00D5273E">
        <w:rPr>
          <w:rFonts w:ascii="Arial Nova" w:hAnsi="Arial Nova"/>
          <w:b/>
          <w:bCs/>
          <w:sz w:val="20"/>
          <w:szCs w:val="20"/>
        </w:rPr>
        <w:t>na najem kawiarni na ekspozycji Muzeum Powstania Warszawskiego</w:t>
      </w:r>
    </w:p>
    <w:p w14:paraId="34B450F2" w14:textId="77777777" w:rsidR="00191F2F" w:rsidRPr="00D5273E" w:rsidRDefault="00191F2F" w:rsidP="00E131F9">
      <w:pPr>
        <w:spacing w:after="0"/>
        <w:jc w:val="center"/>
        <w:rPr>
          <w:rFonts w:ascii="Arial Nova" w:hAnsi="Arial Nova"/>
          <w:sz w:val="20"/>
          <w:szCs w:val="20"/>
        </w:rPr>
      </w:pPr>
    </w:p>
    <w:p w14:paraId="04921ABA" w14:textId="6374FDEF" w:rsidR="006250CE" w:rsidRPr="00D5273E" w:rsidRDefault="006250CE" w:rsidP="00E131F9">
      <w:pPr>
        <w:spacing w:after="0"/>
        <w:jc w:val="center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§</w:t>
      </w:r>
      <w:r w:rsidR="00A13A47" w:rsidRPr="00D5273E">
        <w:rPr>
          <w:rFonts w:ascii="Arial Nova" w:hAnsi="Arial Nova"/>
          <w:sz w:val="20"/>
          <w:szCs w:val="20"/>
        </w:rPr>
        <w:t xml:space="preserve"> </w:t>
      </w:r>
      <w:r w:rsidRPr="00D5273E">
        <w:rPr>
          <w:rFonts w:ascii="Arial Nova" w:hAnsi="Arial Nova"/>
          <w:sz w:val="20"/>
          <w:szCs w:val="20"/>
        </w:rPr>
        <w:t>1</w:t>
      </w:r>
      <w:r w:rsidR="00A13A47" w:rsidRPr="00D5273E">
        <w:rPr>
          <w:rFonts w:ascii="Arial Nova" w:hAnsi="Arial Nova"/>
          <w:sz w:val="20"/>
          <w:szCs w:val="20"/>
        </w:rPr>
        <w:t>.</w:t>
      </w:r>
    </w:p>
    <w:p w14:paraId="7417F7A2" w14:textId="4B0F3F2A" w:rsidR="006250CE" w:rsidRPr="00D5273E" w:rsidRDefault="006250CE" w:rsidP="00E131F9">
      <w:pPr>
        <w:spacing w:after="0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>Postanowienia ogólne</w:t>
      </w:r>
    </w:p>
    <w:p w14:paraId="22F6FDAF" w14:textId="77777777" w:rsidR="00E1592C" w:rsidRPr="00D5273E" w:rsidRDefault="00E1592C" w:rsidP="00E131F9">
      <w:pPr>
        <w:spacing w:after="0"/>
        <w:jc w:val="center"/>
        <w:rPr>
          <w:rFonts w:ascii="Arial Nova" w:hAnsi="Arial Nova"/>
          <w:sz w:val="20"/>
          <w:szCs w:val="20"/>
        </w:rPr>
      </w:pPr>
    </w:p>
    <w:p w14:paraId="2F0F9705" w14:textId="7CDBD0DD" w:rsidR="003B5619" w:rsidRPr="00D5273E" w:rsidRDefault="003B5619" w:rsidP="00E131F9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Regulamin </w:t>
      </w:r>
      <w:r w:rsidR="00F074CF" w:rsidRPr="00D5273E">
        <w:rPr>
          <w:rFonts w:ascii="Arial Nova" w:hAnsi="Arial Nova"/>
          <w:sz w:val="20"/>
          <w:szCs w:val="20"/>
        </w:rPr>
        <w:t xml:space="preserve">konkursu na najem kawiarni na ekspozycji Muzeum Powstania Warszawskiego, zwany dalej „regulaminem”, </w:t>
      </w:r>
      <w:r w:rsidRPr="00D5273E">
        <w:rPr>
          <w:rFonts w:ascii="Arial Nova" w:hAnsi="Arial Nova"/>
          <w:sz w:val="20"/>
          <w:szCs w:val="20"/>
        </w:rPr>
        <w:t>określa zasady przeprowadzenia konkursu na najem kawiarni na ekspozycji Muzeum Powstania Warszawskiego, zwanego dalej „konkursem”.</w:t>
      </w:r>
    </w:p>
    <w:p w14:paraId="5683E62E" w14:textId="73F7D465" w:rsidR="007A04D6" w:rsidRPr="00D5273E" w:rsidRDefault="007A04D6" w:rsidP="00E131F9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Organizatorem </w:t>
      </w:r>
      <w:r w:rsidR="00A13A47" w:rsidRPr="00D5273E">
        <w:rPr>
          <w:rFonts w:ascii="Arial Nova" w:hAnsi="Arial Nova"/>
          <w:sz w:val="20"/>
          <w:szCs w:val="20"/>
        </w:rPr>
        <w:t>k</w:t>
      </w:r>
      <w:r w:rsidRPr="00D5273E">
        <w:rPr>
          <w:rFonts w:ascii="Arial Nova" w:hAnsi="Arial Nova"/>
          <w:sz w:val="20"/>
          <w:szCs w:val="20"/>
        </w:rPr>
        <w:t>onkursu</w:t>
      </w:r>
      <w:r w:rsidR="00E1592C" w:rsidRPr="00D5273E">
        <w:rPr>
          <w:rFonts w:ascii="Arial Nova" w:hAnsi="Arial Nova"/>
          <w:sz w:val="20"/>
          <w:szCs w:val="20"/>
        </w:rPr>
        <w:t xml:space="preserve"> </w:t>
      </w:r>
      <w:r w:rsidRPr="00D5273E">
        <w:rPr>
          <w:rFonts w:ascii="Arial Nova" w:hAnsi="Arial Nova"/>
          <w:sz w:val="20"/>
          <w:szCs w:val="20"/>
        </w:rPr>
        <w:t xml:space="preserve">jest Muzeum Powstania Warszawskiego z siedzibą </w:t>
      </w:r>
      <w:r w:rsidR="00E1592C" w:rsidRPr="00D5273E">
        <w:rPr>
          <w:rFonts w:ascii="Arial Nova" w:hAnsi="Arial Nova"/>
          <w:sz w:val="20"/>
          <w:szCs w:val="20"/>
        </w:rPr>
        <w:t xml:space="preserve">pod adresem: </w:t>
      </w:r>
      <w:r w:rsidRPr="00D5273E">
        <w:rPr>
          <w:rFonts w:ascii="Arial Nova" w:hAnsi="Arial Nova"/>
          <w:sz w:val="20"/>
          <w:szCs w:val="20"/>
        </w:rPr>
        <w:t>ul.</w:t>
      </w:r>
      <w:r w:rsidR="00E1592C" w:rsidRPr="00D5273E">
        <w:rPr>
          <w:rFonts w:ascii="Arial Nova" w:hAnsi="Arial Nova"/>
          <w:sz w:val="20"/>
          <w:szCs w:val="20"/>
        </w:rPr>
        <w:t> </w:t>
      </w:r>
      <w:r w:rsidRPr="00D5273E">
        <w:rPr>
          <w:rFonts w:ascii="Arial Nova" w:hAnsi="Arial Nova"/>
          <w:sz w:val="20"/>
          <w:szCs w:val="20"/>
        </w:rPr>
        <w:t>Grzybowska 79, 00-844 Warszawa</w:t>
      </w:r>
      <w:r w:rsidR="00E1592C" w:rsidRPr="00D5273E">
        <w:rPr>
          <w:rFonts w:ascii="Arial Nova" w:hAnsi="Arial Nova"/>
          <w:sz w:val="20"/>
          <w:szCs w:val="20"/>
        </w:rPr>
        <w:t>,</w:t>
      </w:r>
      <w:r w:rsidRPr="00D5273E">
        <w:rPr>
          <w:rFonts w:ascii="Arial Nova" w:hAnsi="Arial Nova"/>
          <w:sz w:val="20"/>
          <w:szCs w:val="20"/>
        </w:rPr>
        <w:t xml:space="preserve"> wpisan</w:t>
      </w:r>
      <w:r w:rsidR="008608BA" w:rsidRPr="00D5273E">
        <w:rPr>
          <w:rFonts w:ascii="Arial Nova" w:hAnsi="Arial Nova"/>
          <w:sz w:val="20"/>
          <w:szCs w:val="20"/>
        </w:rPr>
        <w:t xml:space="preserve">e </w:t>
      </w:r>
      <w:r w:rsidRPr="00D5273E">
        <w:rPr>
          <w:rFonts w:ascii="Arial Nova" w:hAnsi="Arial Nova"/>
          <w:sz w:val="20"/>
          <w:szCs w:val="20"/>
        </w:rPr>
        <w:t xml:space="preserve">do rejestru instytucji kultury </w:t>
      </w:r>
      <w:r w:rsidR="00C527FD" w:rsidRPr="00D5273E">
        <w:rPr>
          <w:rFonts w:ascii="Arial Nova" w:hAnsi="Arial Nova"/>
          <w:sz w:val="20"/>
          <w:szCs w:val="20"/>
        </w:rPr>
        <w:t>m. st</w:t>
      </w:r>
      <w:r w:rsidRPr="00D5273E">
        <w:rPr>
          <w:rFonts w:ascii="Arial Nova" w:hAnsi="Arial Nova"/>
          <w:sz w:val="20"/>
          <w:szCs w:val="20"/>
        </w:rPr>
        <w:t>. Warszawy pod nr 10/2004, NIP 527-243-60-56, zwan</w:t>
      </w:r>
      <w:r w:rsidR="008608BA" w:rsidRPr="00D5273E">
        <w:rPr>
          <w:rFonts w:ascii="Arial Nova" w:hAnsi="Arial Nova"/>
          <w:sz w:val="20"/>
          <w:szCs w:val="20"/>
        </w:rPr>
        <w:t>e</w:t>
      </w:r>
      <w:r w:rsidRPr="00D5273E">
        <w:rPr>
          <w:rFonts w:ascii="Arial Nova" w:hAnsi="Arial Nova"/>
          <w:sz w:val="20"/>
          <w:szCs w:val="20"/>
        </w:rPr>
        <w:t xml:space="preserve"> </w:t>
      </w:r>
      <w:r w:rsidR="00E1592C" w:rsidRPr="00D5273E">
        <w:rPr>
          <w:rFonts w:ascii="Arial Nova" w:hAnsi="Arial Nova"/>
          <w:sz w:val="20"/>
          <w:szCs w:val="20"/>
        </w:rPr>
        <w:t xml:space="preserve">dalej </w:t>
      </w:r>
      <w:r w:rsidR="005E1DF8" w:rsidRPr="00D5273E">
        <w:rPr>
          <w:rFonts w:ascii="Arial Nova" w:hAnsi="Arial Nova"/>
          <w:sz w:val="20"/>
          <w:szCs w:val="20"/>
        </w:rPr>
        <w:t xml:space="preserve">„Muzeum” lub </w:t>
      </w:r>
      <w:r w:rsidR="00CF2A99" w:rsidRPr="00D5273E">
        <w:rPr>
          <w:rFonts w:ascii="Arial Nova" w:hAnsi="Arial Nova"/>
          <w:sz w:val="20"/>
          <w:szCs w:val="20"/>
        </w:rPr>
        <w:t>„Wynajmującym”</w:t>
      </w:r>
      <w:r w:rsidR="00E1592C" w:rsidRPr="00D5273E">
        <w:rPr>
          <w:rFonts w:ascii="Arial Nova" w:hAnsi="Arial Nova"/>
          <w:sz w:val="20"/>
          <w:szCs w:val="20"/>
        </w:rPr>
        <w:t>.</w:t>
      </w:r>
    </w:p>
    <w:p w14:paraId="506AC982" w14:textId="4FDFF7E9" w:rsidR="00746D32" w:rsidRPr="00E97BA9" w:rsidRDefault="00746D32" w:rsidP="00E131F9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ova" w:hAnsi="Arial Nova" w:cs="Arial"/>
          <w:sz w:val="20"/>
          <w:szCs w:val="20"/>
        </w:rPr>
      </w:pPr>
      <w:r w:rsidRPr="00E97BA9">
        <w:rPr>
          <w:rFonts w:ascii="Arial Nova" w:hAnsi="Arial Nova" w:cs="Arial"/>
          <w:sz w:val="20"/>
          <w:szCs w:val="20"/>
        </w:rPr>
        <w:t xml:space="preserve">Ogłoszenie o konkursie wraz z regulaminem </w:t>
      </w:r>
      <w:r w:rsidR="00F074CF" w:rsidRPr="00E97BA9">
        <w:rPr>
          <w:rFonts w:ascii="Arial Nova" w:hAnsi="Arial Nova" w:cs="Arial"/>
          <w:sz w:val="20"/>
          <w:szCs w:val="20"/>
        </w:rPr>
        <w:t xml:space="preserve">podlega zamieszczeniu </w:t>
      </w:r>
      <w:r w:rsidR="00F72D33" w:rsidRPr="00D5273E">
        <w:rPr>
          <w:rFonts w:ascii="Arial Nova" w:hAnsi="Arial Nova" w:cs="Arial"/>
          <w:bCs/>
          <w:sz w:val="20"/>
          <w:szCs w:val="20"/>
        </w:rPr>
        <w:t xml:space="preserve">na stronie internetowej </w:t>
      </w:r>
      <w:r w:rsidR="000D3099" w:rsidRPr="00E97BA9">
        <w:rPr>
          <w:rFonts w:ascii="Arial Nova" w:hAnsi="Arial Nova"/>
          <w:sz w:val="20"/>
          <w:szCs w:val="20"/>
        </w:rPr>
        <w:t>www.platformazakupowa.pl/pn/1944</w:t>
      </w:r>
      <w:r w:rsidR="00F72D33" w:rsidRPr="00D5273E">
        <w:rPr>
          <w:rFonts w:ascii="Arial Nova" w:hAnsi="Arial Nova" w:cs="Arial"/>
          <w:bCs/>
          <w:sz w:val="20"/>
          <w:szCs w:val="20"/>
        </w:rPr>
        <w:t xml:space="preserve">co najmniej na 14 dni przed terminem składania ofert. </w:t>
      </w:r>
    </w:p>
    <w:p w14:paraId="779FFA5A" w14:textId="2AE31138" w:rsidR="00746D32" w:rsidRPr="00E97BA9" w:rsidRDefault="00746D32" w:rsidP="00E131F9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ova" w:hAnsi="Arial Nova" w:cs="Arial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Konkurs ma charakter otwarty</w:t>
      </w:r>
      <w:r w:rsidR="00F074CF" w:rsidRPr="00D5273E">
        <w:rPr>
          <w:rFonts w:ascii="Arial Nova" w:hAnsi="Arial Nova"/>
          <w:sz w:val="20"/>
          <w:szCs w:val="20"/>
        </w:rPr>
        <w:t xml:space="preserve"> i </w:t>
      </w:r>
      <w:r w:rsidRPr="00E97BA9">
        <w:rPr>
          <w:rFonts w:ascii="Arial Nova" w:hAnsi="Arial Nova" w:cs="Arial"/>
          <w:sz w:val="20"/>
          <w:szCs w:val="20"/>
        </w:rPr>
        <w:t>prowadzony jest w języku polskim.</w:t>
      </w:r>
    </w:p>
    <w:p w14:paraId="66A66DF7" w14:textId="3C05C3EE" w:rsidR="00746D32" w:rsidRPr="00E97BA9" w:rsidRDefault="00F074CF" w:rsidP="00E131F9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ova" w:hAnsi="Arial Nova" w:cs="Arial"/>
          <w:sz w:val="20"/>
          <w:szCs w:val="20"/>
        </w:rPr>
      </w:pPr>
      <w:r w:rsidRPr="00E97BA9">
        <w:rPr>
          <w:rFonts w:ascii="Arial Nova" w:hAnsi="Arial Nova" w:cs="Arial"/>
          <w:sz w:val="20"/>
          <w:szCs w:val="20"/>
        </w:rPr>
        <w:t xml:space="preserve">Czynności związane z przeprowadzeniem konkursu, w tym </w:t>
      </w:r>
      <w:r w:rsidR="00746D32" w:rsidRPr="00E97BA9">
        <w:rPr>
          <w:rFonts w:ascii="Arial Nova" w:hAnsi="Arial Nova" w:cs="Arial"/>
          <w:sz w:val="20"/>
          <w:szCs w:val="20"/>
        </w:rPr>
        <w:t>oceny spełniania warunków udziału w konkursie, oceny ofert</w:t>
      </w:r>
      <w:r w:rsidRPr="00E97BA9">
        <w:rPr>
          <w:rFonts w:ascii="Arial Nova" w:hAnsi="Arial Nova" w:cs="Arial"/>
          <w:sz w:val="20"/>
          <w:szCs w:val="20"/>
        </w:rPr>
        <w:t xml:space="preserve"> i </w:t>
      </w:r>
      <w:r w:rsidR="004754E2" w:rsidRPr="00E97BA9">
        <w:rPr>
          <w:rFonts w:ascii="Arial Nova" w:hAnsi="Arial Nova" w:cs="Arial"/>
          <w:sz w:val="20"/>
          <w:szCs w:val="20"/>
        </w:rPr>
        <w:t xml:space="preserve">rozstrzygnięcia </w:t>
      </w:r>
      <w:r w:rsidRPr="00E97BA9">
        <w:rPr>
          <w:rFonts w:ascii="Arial Nova" w:hAnsi="Arial Nova" w:cs="Arial"/>
          <w:sz w:val="20"/>
          <w:szCs w:val="20"/>
        </w:rPr>
        <w:t xml:space="preserve">konkursu, dokonuje </w:t>
      </w:r>
      <w:r w:rsidR="00746D32" w:rsidRPr="00E97BA9">
        <w:rPr>
          <w:rFonts w:ascii="Arial Nova" w:hAnsi="Arial Nova" w:cs="Arial"/>
          <w:sz w:val="20"/>
          <w:szCs w:val="20"/>
        </w:rPr>
        <w:t>komisja konkursowa (zwan</w:t>
      </w:r>
      <w:r w:rsidR="00F72D33" w:rsidRPr="00E97BA9">
        <w:rPr>
          <w:rFonts w:ascii="Arial Nova" w:hAnsi="Arial Nova" w:cs="Arial"/>
          <w:sz w:val="20"/>
          <w:szCs w:val="20"/>
        </w:rPr>
        <w:t>a</w:t>
      </w:r>
      <w:r w:rsidR="00746D32" w:rsidRPr="00E97BA9">
        <w:rPr>
          <w:rFonts w:ascii="Arial Nova" w:hAnsi="Arial Nova" w:cs="Arial"/>
          <w:sz w:val="20"/>
          <w:szCs w:val="20"/>
        </w:rPr>
        <w:t xml:space="preserve"> dalej „komisją”).</w:t>
      </w:r>
    </w:p>
    <w:p w14:paraId="19D582C9" w14:textId="622032CE" w:rsidR="00746D32" w:rsidRPr="00E97BA9" w:rsidRDefault="00746D32" w:rsidP="00E131F9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ova" w:hAnsi="Arial Nova" w:cs="Arial"/>
          <w:sz w:val="20"/>
          <w:szCs w:val="20"/>
        </w:rPr>
      </w:pPr>
      <w:r w:rsidRPr="00E97BA9">
        <w:rPr>
          <w:rFonts w:ascii="Arial Nova" w:hAnsi="Arial Nova" w:cs="Arial"/>
          <w:sz w:val="20"/>
          <w:szCs w:val="20"/>
        </w:rPr>
        <w:t>Prac</w:t>
      </w:r>
      <w:r w:rsidR="004754E2" w:rsidRPr="00E97BA9">
        <w:rPr>
          <w:rFonts w:ascii="Arial Nova" w:hAnsi="Arial Nova" w:cs="Arial"/>
          <w:sz w:val="20"/>
          <w:szCs w:val="20"/>
        </w:rPr>
        <w:t xml:space="preserve">ami </w:t>
      </w:r>
      <w:r w:rsidRPr="00E97BA9">
        <w:rPr>
          <w:rFonts w:ascii="Arial Nova" w:hAnsi="Arial Nova" w:cs="Arial"/>
          <w:sz w:val="20"/>
          <w:szCs w:val="20"/>
        </w:rPr>
        <w:t>komisji kieruje przewodniczący.</w:t>
      </w:r>
    </w:p>
    <w:p w14:paraId="2F071BA2" w14:textId="63DF040E" w:rsidR="00746D32" w:rsidRPr="00E97BA9" w:rsidRDefault="00746D32" w:rsidP="00E131F9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ova" w:hAnsi="Arial Nova" w:cs="Arial"/>
          <w:sz w:val="20"/>
          <w:szCs w:val="20"/>
        </w:rPr>
      </w:pPr>
      <w:r w:rsidRPr="00E97BA9">
        <w:rPr>
          <w:rFonts w:ascii="Arial Nova" w:hAnsi="Arial Nova" w:cs="Arial"/>
          <w:sz w:val="20"/>
          <w:szCs w:val="20"/>
        </w:rPr>
        <w:t>Nadzór nad prac</w:t>
      </w:r>
      <w:r w:rsidR="004754E2" w:rsidRPr="00E97BA9">
        <w:rPr>
          <w:rFonts w:ascii="Arial Nova" w:hAnsi="Arial Nova" w:cs="Arial"/>
          <w:sz w:val="20"/>
          <w:szCs w:val="20"/>
        </w:rPr>
        <w:t>ami</w:t>
      </w:r>
      <w:r w:rsidRPr="00E97BA9">
        <w:rPr>
          <w:rFonts w:ascii="Arial Nova" w:hAnsi="Arial Nova" w:cs="Arial"/>
          <w:sz w:val="20"/>
          <w:szCs w:val="20"/>
        </w:rPr>
        <w:t xml:space="preserve"> komisji sprawuje dyrektor Muzeum, który w szczególności zatwierdza rozstrzygnięcie konkursu oraz unieważnia konkurs.</w:t>
      </w:r>
    </w:p>
    <w:p w14:paraId="0B929246" w14:textId="1DDCC4FB" w:rsidR="00F074CF" w:rsidRPr="00D5273E" w:rsidRDefault="00F074CF" w:rsidP="00E131F9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Konkurs prowadzony jest w oparciu o niniejszy regulamin.</w:t>
      </w:r>
    </w:p>
    <w:p w14:paraId="3EA29F26" w14:textId="77777777" w:rsidR="000F2AB4" w:rsidRPr="00D5273E" w:rsidRDefault="00CF2A99" w:rsidP="00E131F9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 </w:t>
      </w:r>
      <w:r w:rsidR="00E1592C" w:rsidRPr="00D5273E">
        <w:rPr>
          <w:rFonts w:ascii="Arial Nova" w:hAnsi="Arial Nova"/>
          <w:sz w:val="20"/>
          <w:szCs w:val="20"/>
        </w:rPr>
        <w:t xml:space="preserve">sprawach </w:t>
      </w:r>
      <w:r w:rsidRPr="00D5273E">
        <w:rPr>
          <w:rFonts w:ascii="Arial Nova" w:hAnsi="Arial Nova"/>
          <w:sz w:val="20"/>
          <w:szCs w:val="20"/>
        </w:rPr>
        <w:t xml:space="preserve">nieuregulowanych </w:t>
      </w:r>
      <w:r w:rsidR="00E1592C" w:rsidRPr="00D5273E">
        <w:rPr>
          <w:rFonts w:ascii="Arial Nova" w:hAnsi="Arial Nova"/>
          <w:sz w:val="20"/>
          <w:szCs w:val="20"/>
        </w:rPr>
        <w:t xml:space="preserve">w regulaminie </w:t>
      </w:r>
      <w:r w:rsidRPr="00D5273E">
        <w:rPr>
          <w:rFonts w:ascii="Arial Nova" w:hAnsi="Arial Nova"/>
          <w:sz w:val="20"/>
          <w:szCs w:val="20"/>
        </w:rPr>
        <w:t xml:space="preserve">zastosowanie </w:t>
      </w:r>
      <w:r w:rsidR="00AE28DC" w:rsidRPr="00D5273E">
        <w:rPr>
          <w:rFonts w:ascii="Arial Nova" w:hAnsi="Arial Nova"/>
          <w:sz w:val="20"/>
          <w:szCs w:val="20"/>
        </w:rPr>
        <w:t xml:space="preserve">mają </w:t>
      </w:r>
      <w:r w:rsidRPr="00D5273E">
        <w:rPr>
          <w:rFonts w:ascii="Arial Nova" w:hAnsi="Arial Nova"/>
          <w:sz w:val="20"/>
          <w:szCs w:val="20"/>
        </w:rPr>
        <w:t>przepisy ustawy z dnia 23 kwietnia 1964 r. Kodeks cywilny.</w:t>
      </w:r>
    </w:p>
    <w:p w14:paraId="1D2254F2" w14:textId="454D51AC" w:rsidR="00CF2A99" w:rsidRPr="00D5273E" w:rsidRDefault="00CF2A99" w:rsidP="00E131F9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Do </w:t>
      </w:r>
      <w:r w:rsidR="000F2AB4" w:rsidRPr="00D5273E">
        <w:rPr>
          <w:rFonts w:ascii="Arial Nova" w:hAnsi="Arial Nova"/>
          <w:sz w:val="20"/>
          <w:szCs w:val="20"/>
        </w:rPr>
        <w:t>k</w:t>
      </w:r>
      <w:r w:rsidRPr="00D5273E">
        <w:rPr>
          <w:rFonts w:ascii="Arial Nova" w:hAnsi="Arial Nova"/>
          <w:sz w:val="20"/>
          <w:szCs w:val="20"/>
        </w:rPr>
        <w:t>onkursu nie stosuj</w:t>
      </w:r>
      <w:r w:rsidR="003319E2" w:rsidRPr="00D5273E">
        <w:rPr>
          <w:rFonts w:ascii="Arial Nova" w:hAnsi="Arial Nova"/>
          <w:sz w:val="20"/>
          <w:szCs w:val="20"/>
        </w:rPr>
        <w:t xml:space="preserve">e się przepisów ustawy z dnia </w:t>
      </w:r>
      <w:r w:rsidR="009B6A33" w:rsidRPr="00D5273E">
        <w:rPr>
          <w:rFonts w:ascii="Arial Nova" w:hAnsi="Arial Nova"/>
          <w:sz w:val="20"/>
          <w:szCs w:val="20"/>
        </w:rPr>
        <w:t>11</w:t>
      </w:r>
      <w:r w:rsidR="003319E2" w:rsidRPr="00D5273E">
        <w:rPr>
          <w:rFonts w:ascii="Arial Nova" w:hAnsi="Arial Nova"/>
          <w:sz w:val="20"/>
          <w:szCs w:val="20"/>
        </w:rPr>
        <w:t xml:space="preserve"> </w:t>
      </w:r>
      <w:r w:rsidR="009B6A33" w:rsidRPr="00D5273E">
        <w:rPr>
          <w:rFonts w:ascii="Arial Nova" w:hAnsi="Arial Nova"/>
          <w:sz w:val="20"/>
          <w:szCs w:val="20"/>
        </w:rPr>
        <w:t>września</w:t>
      </w:r>
      <w:r w:rsidR="003319E2" w:rsidRPr="00D5273E">
        <w:rPr>
          <w:rFonts w:ascii="Arial Nova" w:hAnsi="Arial Nova"/>
          <w:sz w:val="20"/>
          <w:szCs w:val="20"/>
        </w:rPr>
        <w:t xml:space="preserve"> </w:t>
      </w:r>
      <w:r w:rsidR="0032767A" w:rsidRPr="00D5273E">
        <w:rPr>
          <w:rFonts w:ascii="Arial Nova" w:hAnsi="Arial Nova"/>
          <w:sz w:val="20"/>
          <w:szCs w:val="20"/>
        </w:rPr>
        <w:t>201</w:t>
      </w:r>
      <w:r w:rsidR="009B6A33" w:rsidRPr="00D5273E">
        <w:rPr>
          <w:rFonts w:ascii="Arial Nova" w:hAnsi="Arial Nova"/>
          <w:sz w:val="20"/>
          <w:szCs w:val="20"/>
        </w:rPr>
        <w:t xml:space="preserve">9 </w:t>
      </w:r>
      <w:r w:rsidRPr="00D5273E">
        <w:rPr>
          <w:rFonts w:ascii="Arial Nova" w:hAnsi="Arial Nova"/>
          <w:sz w:val="20"/>
          <w:szCs w:val="20"/>
        </w:rPr>
        <w:t xml:space="preserve">r. </w:t>
      </w:r>
      <w:r w:rsidR="000F2AB4" w:rsidRPr="00D5273E">
        <w:rPr>
          <w:rFonts w:ascii="Arial Nova" w:hAnsi="Arial Nova"/>
          <w:sz w:val="20"/>
          <w:szCs w:val="20"/>
        </w:rPr>
        <w:t xml:space="preserve">- </w:t>
      </w:r>
      <w:r w:rsidRPr="00D5273E">
        <w:rPr>
          <w:rFonts w:ascii="Arial Nova" w:hAnsi="Arial Nova"/>
          <w:sz w:val="20"/>
          <w:szCs w:val="20"/>
        </w:rPr>
        <w:t>Prawo z</w:t>
      </w:r>
      <w:r w:rsidR="005011C4" w:rsidRPr="00D5273E">
        <w:rPr>
          <w:rFonts w:ascii="Arial Nova" w:hAnsi="Arial Nova"/>
          <w:sz w:val="20"/>
          <w:szCs w:val="20"/>
        </w:rPr>
        <w:t>amówień publicznych.</w:t>
      </w:r>
    </w:p>
    <w:p w14:paraId="0DD2591F" w14:textId="77777777" w:rsidR="000F2AB4" w:rsidRPr="00D5273E" w:rsidRDefault="000F2AB4" w:rsidP="00E131F9">
      <w:pPr>
        <w:spacing w:after="0"/>
        <w:contextualSpacing/>
        <w:jc w:val="center"/>
        <w:rPr>
          <w:rFonts w:ascii="Arial Nova" w:hAnsi="Arial Nova"/>
          <w:sz w:val="20"/>
          <w:szCs w:val="20"/>
        </w:rPr>
      </w:pPr>
    </w:p>
    <w:p w14:paraId="49218069" w14:textId="11827067" w:rsidR="00EC3FFB" w:rsidRPr="00D5273E" w:rsidRDefault="006250CE" w:rsidP="00E131F9">
      <w:pPr>
        <w:spacing w:after="0"/>
        <w:contextualSpacing/>
        <w:jc w:val="center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§</w:t>
      </w:r>
      <w:r w:rsidR="000F2AB4" w:rsidRPr="00D5273E">
        <w:rPr>
          <w:rFonts w:ascii="Arial Nova" w:hAnsi="Arial Nova"/>
          <w:sz w:val="20"/>
          <w:szCs w:val="20"/>
        </w:rPr>
        <w:t xml:space="preserve"> </w:t>
      </w:r>
      <w:r w:rsidRPr="00D5273E">
        <w:rPr>
          <w:rFonts w:ascii="Arial Nova" w:hAnsi="Arial Nova"/>
          <w:sz w:val="20"/>
          <w:szCs w:val="20"/>
        </w:rPr>
        <w:t>2</w:t>
      </w:r>
      <w:r w:rsidR="000F2AB4" w:rsidRPr="00D5273E">
        <w:rPr>
          <w:rFonts w:ascii="Arial Nova" w:hAnsi="Arial Nova"/>
          <w:sz w:val="20"/>
          <w:szCs w:val="20"/>
        </w:rPr>
        <w:t>.</w:t>
      </w:r>
    </w:p>
    <w:p w14:paraId="25481456" w14:textId="14710641" w:rsidR="006250CE" w:rsidRPr="00D5273E" w:rsidRDefault="006250CE" w:rsidP="00E131F9">
      <w:pPr>
        <w:pStyle w:val="Akapitzlist"/>
        <w:spacing w:after="0"/>
        <w:ind w:left="0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 xml:space="preserve">Przedmiot </w:t>
      </w:r>
      <w:r w:rsidR="000F2AB4" w:rsidRPr="00D5273E">
        <w:rPr>
          <w:rFonts w:ascii="Arial Nova" w:hAnsi="Arial Nova"/>
          <w:b/>
          <w:bCs/>
          <w:sz w:val="20"/>
          <w:szCs w:val="20"/>
        </w:rPr>
        <w:t>k</w:t>
      </w:r>
      <w:r w:rsidRPr="00D5273E">
        <w:rPr>
          <w:rFonts w:ascii="Arial Nova" w:hAnsi="Arial Nova"/>
          <w:b/>
          <w:bCs/>
          <w:sz w:val="20"/>
          <w:szCs w:val="20"/>
        </w:rPr>
        <w:t>onkursu</w:t>
      </w:r>
    </w:p>
    <w:p w14:paraId="4F09B45E" w14:textId="77777777" w:rsidR="0026047B" w:rsidRPr="00D5273E" w:rsidRDefault="0026047B" w:rsidP="00E131F9">
      <w:pPr>
        <w:pStyle w:val="Akapitzlist"/>
        <w:spacing w:after="0"/>
        <w:ind w:left="0"/>
        <w:jc w:val="center"/>
        <w:rPr>
          <w:rFonts w:ascii="Arial Nova" w:hAnsi="Arial Nova"/>
          <w:b/>
          <w:bCs/>
          <w:sz w:val="20"/>
          <w:szCs w:val="20"/>
        </w:rPr>
      </w:pPr>
    </w:p>
    <w:p w14:paraId="5940F910" w14:textId="5ECE744E" w:rsidR="006250CE" w:rsidRPr="00D5273E" w:rsidRDefault="00882497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K</w:t>
      </w:r>
      <w:r w:rsidR="00DD3DB9" w:rsidRPr="00D5273E">
        <w:rPr>
          <w:rFonts w:ascii="Arial Nova" w:hAnsi="Arial Nova"/>
          <w:sz w:val="20"/>
          <w:szCs w:val="20"/>
        </w:rPr>
        <w:t>onkurs</w:t>
      </w:r>
      <w:r w:rsidR="0026047B" w:rsidRPr="00D5273E">
        <w:rPr>
          <w:rFonts w:ascii="Arial Nova" w:hAnsi="Arial Nova"/>
          <w:sz w:val="20"/>
          <w:szCs w:val="20"/>
        </w:rPr>
        <w:t xml:space="preserve"> dotyczy </w:t>
      </w:r>
      <w:r w:rsidR="006250CE" w:rsidRPr="00D5273E">
        <w:rPr>
          <w:rFonts w:ascii="Arial Nova" w:hAnsi="Arial Nova"/>
          <w:sz w:val="20"/>
          <w:szCs w:val="20"/>
        </w:rPr>
        <w:t>naj</w:t>
      </w:r>
      <w:r w:rsidR="0026047B" w:rsidRPr="00D5273E">
        <w:rPr>
          <w:rFonts w:ascii="Arial Nova" w:hAnsi="Arial Nova"/>
          <w:sz w:val="20"/>
          <w:szCs w:val="20"/>
        </w:rPr>
        <w:t xml:space="preserve">mu części </w:t>
      </w:r>
      <w:r w:rsidR="006250CE" w:rsidRPr="00D5273E">
        <w:rPr>
          <w:rFonts w:ascii="Arial Nova" w:hAnsi="Arial Nova"/>
          <w:sz w:val="20"/>
          <w:szCs w:val="20"/>
        </w:rPr>
        <w:t>powierzchni w budynku Muzeum Powstania Warszawskiego</w:t>
      </w:r>
      <w:r w:rsidR="00CB0EB8" w:rsidRPr="00D5273E">
        <w:rPr>
          <w:rFonts w:ascii="Arial Nova" w:hAnsi="Arial Nova"/>
          <w:sz w:val="20"/>
          <w:szCs w:val="20"/>
        </w:rPr>
        <w:t xml:space="preserve"> w celu prowadzenia </w:t>
      </w:r>
      <w:r w:rsidR="008608BA" w:rsidRPr="00D5273E">
        <w:rPr>
          <w:rFonts w:ascii="Arial Nova" w:hAnsi="Arial Nova"/>
          <w:sz w:val="20"/>
          <w:szCs w:val="20"/>
        </w:rPr>
        <w:t xml:space="preserve">przez </w:t>
      </w:r>
      <w:r w:rsidR="00AE6783" w:rsidRPr="00D5273E">
        <w:rPr>
          <w:rFonts w:ascii="Arial Nova" w:hAnsi="Arial Nova"/>
          <w:sz w:val="20"/>
          <w:szCs w:val="20"/>
        </w:rPr>
        <w:t xml:space="preserve">wybranego </w:t>
      </w:r>
      <w:r w:rsidR="008608BA" w:rsidRPr="00D5273E">
        <w:rPr>
          <w:rFonts w:ascii="Arial Nova" w:hAnsi="Arial Nova"/>
          <w:sz w:val="20"/>
          <w:szCs w:val="20"/>
        </w:rPr>
        <w:t xml:space="preserve">najemcę </w:t>
      </w:r>
      <w:r w:rsidR="00CB0EB8" w:rsidRPr="00D5273E">
        <w:rPr>
          <w:rFonts w:ascii="Arial Nova" w:hAnsi="Arial Nova"/>
          <w:sz w:val="20"/>
          <w:szCs w:val="20"/>
        </w:rPr>
        <w:t xml:space="preserve">działalności gastronomicznej </w:t>
      </w:r>
      <w:r w:rsidR="0026047B" w:rsidRPr="00D5273E">
        <w:rPr>
          <w:rFonts w:ascii="Arial Nova" w:hAnsi="Arial Nova"/>
          <w:sz w:val="20"/>
          <w:szCs w:val="20"/>
        </w:rPr>
        <w:t>w postaci k</w:t>
      </w:r>
      <w:r w:rsidR="00CB0EB8" w:rsidRPr="00D5273E">
        <w:rPr>
          <w:rFonts w:ascii="Arial Nova" w:hAnsi="Arial Nova"/>
          <w:sz w:val="20"/>
          <w:szCs w:val="20"/>
        </w:rPr>
        <w:t>awiarni</w:t>
      </w:r>
      <w:r w:rsidR="0026047B" w:rsidRPr="00D5273E">
        <w:rPr>
          <w:rFonts w:ascii="Arial Nova" w:hAnsi="Arial Nova"/>
          <w:sz w:val="20"/>
          <w:szCs w:val="20"/>
        </w:rPr>
        <w:t>.</w:t>
      </w:r>
    </w:p>
    <w:p w14:paraId="2C9FC224" w14:textId="0E6A9469" w:rsidR="00882497" w:rsidRPr="00D5273E" w:rsidRDefault="00833D78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Przedmiot najmu obejmuj</w:t>
      </w:r>
      <w:r w:rsidR="006E7549" w:rsidRPr="00D5273E">
        <w:rPr>
          <w:rFonts w:ascii="Arial Nova" w:hAnsi="Arial Nova"/>
          <w:sz w:val="20"/>
          <w:szCs w:val="20"/>
        </w:rPr>
        <w:t>e</w:t>
      </w:r>
      <w:r w:rsidRPr="00D5273E">
        <w:rPr>
          <w:rFonts w:ascii="Arial Nova" w:hAnsi="Arial Nova"/>
          <w:sz w:val="20"/>
          <w:szCs w:val="20"/>
        </w:rPr>
        <w:t xml:space="preserve"> pomieszczenia k</w:t>
      </w:r>
      <w:r w:rsidR="00882497" w:rsidRPr="00D5273E">
        <w:rPr>
          <w:rFonts w:ascii="Arial Nova" w:hAnsi="Arial Nova"/>
          <w:sz w:val="20"/>
          <w:szCs w:val="20"/>
        </w:rPr>
        <w:t>awiarni wraz z zapl</w:t>
      </w:r>
      <w:r w:rsidR="00191F2F" w:rsidRPr="00D5273E">
        <w:rPr>
          <w:rFonts w:ascii="Arial Nova" w:hAnsi="Arial Nova"/>
          <w:sz w:val="20"/>
          <w:szCs w:val="20"/>
        </w:rPr>
        <w:t xml:space="preserve">eczem socjalnym i tarasem </w:t>
      </w:r>
      <w:r w:rsidRPr="00D5273E">
        <w:rPr>
          <w:rFonts w:ascii="Arial Nova" w:hAnsi="Arial Nova"/>
          <w:sz w:val="20"/>
          <w:szCs w:val="20"/>
        </w:rPr>
        <w:t>oraz wyposażeniem</w:t>
      </w:r>
      <w:r w:rsidR="008608BA" w:rsidRPr="00D5273E">
        <w:rPr>
          <w:rFonts w:ascii="Arial Nova" w:hAnsi="Arial Nova"/>
          <w:sz w:val="20"/>
          <w:szCs w:val="20"/>
        </w:rPr>
        <w:t>,</w:t>
      </w:r>
      <w:r w:rsidRPr="00D5273E">
        <w:rPr>
          <w:rFonts w:ascii="Arial Nova" w:hAnsi="Arial Nova"/>
          <w:sz w:val="20"/>
          <w:szCs w:val="20"/>
        </w:rPr>
        <w:t xml:space="preserve"> </w:t>
      </w:r>
      <w:r w:rsidR="00882497" w:rsidRPr="00D5273E">
        <w:rPr>
          <w:rFonts w:ascii="Arial Nova" w:hAnsi="Arial Nova"/>
          <w:sz w:val="20"/>
          <w:szCs w:val="20"/>
        </w:rPr>
        <w:t>znajduj</w:t>
      </w:r>
      <w:r w:rsidR="006E7549" w:rsidRPr="00D5273E">
        <w:rPr>
          <w:rFonts w:ascii="Arial Nova" w:hAnsi="Arial Nova"/>
          <w:sz w:val="20"/>
          <w:szCs w:val="20"/>
        </w:rPr>
        <w:t xml:space="preserve">ące się na ekspozycji Muzeum </w:t>
      </w:r>
      <w:r w:rsidR="00882497" w:rsidRPr="00D5273E">
        <w:rPr>
          <w:rFonts w:ascii="Arial Nova" w:hAnsi="Arial Nova"/>
          <w:sz w:val="20"/>
          <w:szCs w:val="20"/>
        </w:rPr>
        <w:t>na I piętrze budynku „A” Muzeum Powstania Warszawskiego w</w:t>
      </w:r>
      <w:r w:rsidRPr="00D5273E">
        <w:rPr>
          <w:rFonts w:ascii="Arial Nova" w:hAnsi="Arial Nova"/>
          <w:sz w:val="20"/>
          <w:szCs w:val="20"/>
        </w:rPr>
        <w:t> </w:t>
      </w:r>
      <w:r w:rsidR="00882497" w:rsidRPr="00D5273E">
        <w:rPr>
          <w:rFonts w:ascii="Arial Nova" w:hAnsi="Arial Nova"/>
          <w:sz w:val="20"/>
          <w:szCs w:val="20"/>
        </w:rPr>
        <w:t>Warszawie, przy ul. Grzybowskiej 79</w:t>
      </w:r>
      <w:r w:rsidR="008608BA" w:rsidRPr="00D5273E">
        <w:rPr>
          <w:rFonts w:ascii="Arial Nova" w:hAnsi="Arial Nova"/>
          <w:sz w:val="20"/>
          <w:szCs w:val="20"/>
        </w:rPr>
        <w:t>.</w:t>
      </w:r>
    </w:p>
    <w:p w14:paraId="5A012D70" w14:textId="77777777" w:rsidR="00833D78" w:rsidRPr="00D5273E" w:rsidRDefault="00833D78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Przedmiot najmu obejmuje:</w:t>
      </w:r>
    </w:p>
    <w:p w14:paraId="32639BCB" w14:textId="41C3E4AA" w:rsidR="00833D78" w:rsidRPr="00D5273E" w:rsidRDefault="006E0712" w:rsidP="00E131F9">
      <w:pPr>
        <w:pStyle w:val="Akapitzlist"/>
        <w:numPr>
          <w:ilvl w:val="0"/>
          <w:numId w:val="7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urządzon</w:t>
      </w:r>
      <w:r w:rsidR="00833D78" w:rsidRPr="00D5273E">
        <w:rPr>
          <w:rFonts w:ascii="Arial Nova" w:hAnsi="Arial Nova"/>
          <w:sz w:val="20"/>
          <w:szCs w:val="20"/>
        </w:rPr>
        <w:t>ą</w:t>
      </w:r>
      <w:r w:rsidRPr="00D5273E">
        <w:rPr>
          <w:rFonts w:ascii="Arial Nova" w:hAnsi="Arial Nova"/>
          <w:sz w:val="20"/>
          <w:szCs w:val="20"/>
        </w:rPr>
        <w:t xml:space="preserve"> </w:t>
      </w:r>
      <w:r w:rsidR="00882497" w:rsidRPr="00D5273E">
        <w:rPr>
          <w:rFonts w:ascii="Arial Nova" w:hAnsi="Arial Nova"/>
          <w:sz w:val="20"/>
          <w:szCs w:val="20"/>
        </w:rPr>
        <w:t>sal</w:t>
      </w:r>
      <w:r w:rsidR="00833D78" w:rsidRPr="00D5273E">
        <w:rPr>
          <w:rFonts w:ascii="Arial Nova" w:hAnsi="Arial Nova"/>
          <w:sz w:val="20"/>
          <w:szCs w:val="20"/>
        </w:rPr>
        <w:t>ę</w:t>
      </w:r>
      <w:r w:rsidR="00882497" w:rsidRPr="00D5273E">
        <w:rPr>
          <w:rFonts w:ascii="Arial Nova" w:hAnsi="Arial Nova"/>
          <w:sz w:val="20"/>
          <w:szCs w:val="20"/>
        </w:rPr>
        <w:t xml:space="preserve"> </w:t>
      </w:r>
      <w:r w:rsidR="00833D78" w:rsidRPr="00D5273E">
        <w:rPr>
          <w:rFonts w:ascii="Arial Nova" w:hAnsi="Arial Nova"/>
          <w:sz w:val="20"/>
          <w:szCs w:val="20"/>
        </w:rPr>
        <w:t xml:space="preserve">kawiarni </w:t>
      </w:r>
      <w:r w:rsidR="00882497" w:rsidRPr="00D5273E">
        <w:rPr>
          <w:rFonts w:ascii="Arial Nova" w:hAnsi="Arial Nova"/>
          <w:sz w:val="20"/>
          <w:szCs w:val="20"/>
        </w:rPr>
        <w:t>dla klientów o powierzchni 67 m</w:t>
      </w:r>
      <w:r w:rsidR="00833D78" w:rsidRPr="00D5273E">
        <w:rPr>
          <w:rFonts w:ascii="Arial Nova" w:hAnsi="Arial Nova"/>
          <w:sz w:val="20"/>
          <w:szCs w:val="20"/>
        </w:rPr>
        <w:t xml:space="preserve"> kw.;</w:t>
      </w:r>
    </w:p>
    <w:p w14:paraId="7CB7CB4D" w14:textId="29784009" w:rsidR="00833D78" w:rsidRPr="00D5273E" w:rsidRDefault="009B6A33" w:rsidP="00E131F9">
      <w:pPr>
        <w:pStyle w:val="Akapitzlist"/>
        <w:numPr>
          <w:ilvl w:val="0"/>
          <w:numId w:val="7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urządzon</w:t>
      </w:r>
      <w:r w:rsidR="008608BA" w:rsidRPr="00D5273E">
        <w:rPr>
          <w:rFonts w:ascii="Arial Nova" w:hAnsi="Arial Nova"/>
          <w:sz w:val="20"/>
          <w:szCs w:val="20"/>
        </w:rPr>
        <w:t>e</w:t>
      </w:r>
      <w:r w:rsidRPr="00D5273E">
        <w:rPr>
          <w:rFonts w:ascii="Arial Nova" w:hAnsi="Arial Nova"/>
          <w:sz w:val="20"/>
          <w:szCs w:val="20"/>
        </w:rPr>
        <w:t xml:space="preserve"> </w:t>
      </w:r>
      <w:r w:rsidR="00044D26" w:rsidRPr="00D5273E">
        <w:rPr>
          <w:rFonts w:ascii="Arial Nova" w:hAnsi="Arial Nova"/>
          <w:sz w:val="20"/>
          <w:szCs w:val="20"/>
        </w:rPr>
        <w:t xml:space="preserve">częściowo </w:t>
      </w:r>
      <w:r w:rsidR="00F704B9" w:rsidRPr="00D5273E">
        <w:rPr>
          <w:rFonts w:ascii="Arial Nova" w:hAnsi="Arial Nova"/>
          <w:sz w:val="20"/>
          <w:szCs w:val="20"/>
        </w:rPr>
        <w:t>zaplec</w:t>
      </w:r>
      <w:r w:rsidR="00044D26" w:rsidRPr="00D5273E">
        <w:rPr>
          <w:rFonts w:ascii="Arial Nova" w:hAnsi="Arial Nova"/>
          <w:sz w:val="20"/>
          <w:szCs w:val="20"/>
        </w:rPr>
        <w:t>ze</w:t>
      </w:r>
      <w:r w:rsidR="00F704B9" w:rsidRPr="00D5273E">
        <w:rPr>
          <w:rFonts w:ascii="Arial Nova" w:hAnsi="Arial Nova"/>
          <w:sz w:val="20"/>
          <w:szCs w:val="20"/>
        </w:rPr>
        <w:t xml:space="preserve"> socjalne</w:t>
      </w:r>
      <w:r w:rsidR="00882497" w:rsidRPr="00D5273E">
        <w:rPr>
          <w:rFonts w:ascii="Arial Nova" w:hAnsi="Arial Nova"/>
          <w:sz w:val="20"/>
          <w:szCs w:val="20"/>
        </w:rPr>
        <w:t xml:space="preserve"> o powierzchni</w:t>
      </w:r>
      <w:r w:rsidR="00F704B9" w:rsidRPr="00D5273E">
        <w:rPr>
          <w:rFonts w:ascii="Arial Nova" w:hAnsi="Arial Nova"/>
          <w:sz w:val="20"/>
          <w:szCs w:val="20"/>
        </w:rPr>
        <w:t xml:space="preserve"> 30 m</w:t>
      </w:r>
      <w:r w:rsidR="00833D78" w:rsidRPr="00D5273E">
        <w:rPr>
          <w:rFonts w:ascii="Arial Nova" w:hAnsi="Arial Nova"/>
          <w:sz w:val="20"/>
          <w:szCs w:val="20"/>
        </w:rPr>
        <w:t xml:space="preserve"> kw.;</w:t>
      </w:r>
    </w:p>
    <w:p w14:paraId="35BA6C23" w14:textId="7D0C45DB" w:rsidR="00833D78" w:rsidRPr="00D5273E" w:rsidRDefault="00F704B9" w:rsidP="00E131F9">
      <w:pPr>
        <w:pStyle w:val="Akapitzlist"/>
        <w:numPr>
          <w:ilvl w:val="0"/>
          <w:numId w:val="7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taras </w:t>
      </w:r>
      <w:r w:rsidR="00882497" w:rsidRPr="00D5273E">
        <w:rPr>
          <w:rFonts w:ascii="Arial Nova" w:hAnsi="Arial Nova"/>
          <w:sz w:val="20"/>
          <w:szCs w:val="20"/>
        </w:rPr>
        <w:t>o powierzchni</w:t>
      </w:r>
      <w:r w:rsidRPr="00D5273E">
        <w:rPr>
          <w:rFonts w:ascii="Arial Nova" w:hAnsi="Arial Nova"/>
          <w:sz w:val="20"/>
          <w:szCs w:val="20"/>
        </w:rPr>
        <w:t xml:space="preserve"> 65 m</w:t>
      </w:r>
      <w:r w:rsidR="00833D78" w:rsidRPr="00D5273E">
        <w:rPr>
          <w:rFonts w:ascii="Arial Nova" w:hAnsi="Arial Nova"/>
          <w:sz w:val="20"/>
          <w:szCs w:val="20"/>
        </w:rPr>
        <w:t xml:space="preserve"> kw.;</w:t>
      </w:r>
    </w:p>
    <w:p w14:paraId="67B9D874" w14:textId="2D760C74" w:rsidR="00833D78" w:rsidRPr="00D5273E" w:rsidRDefault="00833D78" w:rsidP="00E131F9">
      <w:pPr>
        <w:pStyle w:val="Akapitzlist"/>
        <w:numPr>
          <w:ilvl w:val="0"/>
          <w:numId w:val="7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wyposażenie kawiarni.</w:t>
      </w:r>
    </w:p>
    <w:p w14:paraId="59C8AB6E" w14:textId="21CEE6D6" w:rsidR="0045177F" w:rsidRPr="00D5273E" w:rsidRDefault="00833D78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Wykaz </w:t>
      </w:r>
      <w:r w:rsidR="0045177F" w:rsidRPr="00D5273E">
        <w:rPr>
          <w:rFonts w:ascii="Arial Nova" w:hAnsi="Arial Nova"/>
          <w:sz w:val="20"/>
          <w:szCs w:val="20"/>
        </w:rPr>
        <w:t xml:space="preserve">wyposażenia kawiarni - </w:t>
      </w:r>
      <w:r w:rsidRPr="00D5273E">
        <w:rPr>
          <w:rFonts w:ascii="Arial Nova" w:hAnsi="Arial Nova"/>
          <w:sz w:val="20"/>
          <w:szCs w:val="20"/>
        </w:rPr>
        <w:t xml:space="preserve">sprzętu </w:t>
      </w:r>
      <w:r w:rsidR="0045177F" w:rsidRPr="00D5273E">
        <w:rPr>
          <w:rFonts w:ascii="Arial Nova" w:hAnsi="Arial Nova"/>
          <w:sz w:val="20"/>
          <w:szCs w:val="20"/>
        </w:rPr>
        <w:t xml:space="preserve">i urządzeń znajdujących się w sali kawiarnianej Muzeum określa załącznik nr </w:t>
      </w:r>
      <w:r w:rsidR="00C96C72" w:rsidRPr="00D5273E">
        <w:rPr>
          <w:rFonts w:ascii="Arial Nova" w:hAnsi="Arial Nova"/>
          <w:sz w:val="20"/>
          <w:szCs w:val="20"/>
        </w:rPr>
        <w:t>1</w:t>
      </w:r>
      <w:r w:rsidR="0045177F" w:rsidRPr="00D5273E">
        <w:rPr>
          <w:rFonts w:ascii="Arial Nova" w:hAnsi="Arial Nova"/>
          <w:sz w:val="20"/>
          <w:szCs w:val="20"/>
        </w:rPr>
        <w:t xml:space="preserve"> do regulaminu.</w:t>
      </w:r>
    </w:p>
    <w:p w14:paraId="49EBE8AE" w14:textId="41071FDE" w:rsidR="0045177F" w:rsidRPr="00D5273E" w:rsidRDefault="0045177F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Rzut obrazujący rozmieszczenie pomieszczeń kawiarni wraz z zapleczem socjalnym i tarasem stanowi załącznik nr </w:t>
      </w:r>
      <w:r w:rsidR="00C96C72" w:rsidRPr="00D5273E">
        <w:rPr>
          <w:rFonts w:ascii="Arial Nova" w:hAnsi="Arial Nova"/>
          <w:sz w:val="20"/>
          <w:szCs w:val="20"/>
        </w:rPr>
        <w:t>2</w:t>
      </w:r>
      <w:r w:rsidRPr="00D5273E">
        <w:rPr>
          <w:rFonts w:ascii="Arial Nova" w:hAnsi="Arial Nova"/>
          <w:sz w:val="20"/>
          <w:szCs w:val="20"/>
        </w:rPr>
        <w:t xml:space="preserve"> do regulaminu.</w:t>
      </w:r>
    </w:p>
    <w:p w14:paraId="4744AE58" w14:textId="3996F707" w:rsidR="00186B4A" w:rsidRPr="00D5273E" w:rsidRDefault="00186B4A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lastRenderedPageBreak/>
        <w:t>Pomieszczenia objęte najmem najemca wykorzystywać może wyłącznie w celu prowadzenia działalności gastronomicznej w postaci kawiarni dla osób zwiedzających ekspozycję Muzeum</w:t>
      </w:r>
      <w:r w:rsidR="00F646EC" w:rsidRPr="00D5273E">
        <w:rPr>
          <w:rFonts w:ascii="Arial Nova" w:hAnsi="Arial Nova"/>
          <w:sz w:val="20"/>
          <w:szCs w:val="20"/>
        </w:rPr>
        <w:t>, gości oraz pracowników Muzeum</w:t>
      </w:r>
      <w:r w:rsidR="00A13C58" w:rsidRPr="00D5273E">
        <w:rPr>
          <w:rFonts w:ascii="Arial Nova" w:hAnsi="Arial Nova"/>
          <w:sz w:val="20"/>
          <w:szCs w:val="20"/>
        </w:rPr>
        <w:t>.</w:t>
      </w:r>
    </w:p>
    <w:p w14:paraId="52793B42" w14:textId="1B1E09E0" w:rsidR="005E1DF8" w:rsidRPr="00D5273E" w:rsidRDefault="005E1DF8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Klientami kawiarni będą polscy i zagraniczni zwiedzający ekspozycję, goście oraz pracownicy Muzeum. Rocznie Muzeum odwiedza około 540 000 zwiedzających.</w:t>
      </w:r>
    </w:p>
    <w:p w14:paraId="1DC95F43" w14:textId="2D51FA66" w:rsidR="00AE6783" w:rsidRPr="00D5273E" w:rsidRDefault="000A72C1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Najemca zobowiązany jest prowadzić kawiarnię w godzinach pracy ekspozycji Muzeum</w:t>
      </w:r>
      <w:r w:rsidR="00F646EC" w:rsidRPr="00D5273E">
        <w:rPr>
          <w:rFonts w:ascii="Arial Nova" w:hAnsi="Arial Nova"/>
          <w:sz w:val="20"/>
          <w:szCs w:val="20"/>
        </w:rPr>
        <w:t>. P</w:t>
      </w:r>
      <w:r w:rsidRPr="00D5273E">
        <w:rPr>
          <w:rFonts w:ascii="Arial Nova" w:hAnsi="Arial Nova"/>
          <w:sz w:val="20"/>
          <w:szCs w:val="20"/>
        </w:rPr>
        <w:t>oza godzinami ekspozycji Muzeum budynek, w którym zlokalizowana jest kawiarnia, pozostaje zamknięty</w:t>
      </w:r>
      <w:r w:rsidR="00F72D33" w:rsidRPr="00D5273E">
        <w:rPr>
          <w:rFonts w:ascii="Arial Nova" w:hAnsi="Arial Nova"/>
          <w:sz w:val="20"/>
          <w:szCs w:val="20"/>
        </w:rPr>
        <w:t xml:space="preserve"> dla zwiedzających.</w:t>
      </w:r>
    </w:p>
    <w:p w14:paraId="5F90CB8A" w14:textId="1B646688" w:rsidR="0077029C" w:rsidRPr="00D5273E" w:rsidRDefault="000A72C1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Ekspozycja Muzeum jest czynna </w:t>
      </w:r>
      <w:r w:rsidR="008160EE" w:rsidRPr="00D5273E">
        <w:rPr>
          <w:rFonts w:ascii="Arial Nova" w:hAnsi="Arial Nova"/>
          <w:sz w:val="20"/>
          <w:szCs w:val="20"/>
        </w:rPr>
        <w:t>w</w:t>
      </w:r>
      <w:r w:rsidR="00D752A3" w:rsidRPr="00D5273E">
        <w:rPr>
          <w:rFonts w:ascii="Arial Nova" w:hAnsi="Arial Nova"/>
          <w:sz w:val="20"/>
          <w:szCs w:val="20"/>
        </w:rPr>
        <w:t xml:space="preserve"> poniedziałek, środ</w:t>
      </w:r>
      <w:r w:rsidR="008160EE" w:rsidRPr="00D5273E">
        <w:rPr>
          <w:rFonts w:ascii="Arial Nova" w:hAnsi="Arial Nova"/>
          <w:sz w:val="20"/>
          <w:szCs w:val="20"/>
        </w:rPr>
        <w:t>ę</w:t>
      </w:r>
      <w:r w:rsidR="00D752A3" w:rsidRPr="00D5273E">
        <w:rPr>
          <w:rFonts w:ascii="Arial Nova" w:hAnsi="Arial Nova"/>
          <w:sz w:val="20"/>
          <w:szCs w:val="20"/>
        </w:rPr>
        <w:t xml:space="preserve">, </w:t>
      </w:r>
      <w:r w:rsidR="00A07AE3" w:rsidRPr="00D5273E">
        <w:rPr>
          <w:rFonts w:ascii="Arial Nova" w:hAnsi="Arial Nova"/>
          <w:sz w:val="20"/>
          <w:szCs w:val="20"/>
        </w:rPr>
        <w:t>czwartek</w:t>
      </w:r>
      <w:r w:rsidR="008160EE" w:rsidRPr="00D5273E">
        <w:rPr>
          <w:rFonts w:ascii="Arial Nova" w:hAnsi="Arial Nova"/>
          <w:sz w:val="20"/>
          <w:szCs w:val="20"/>
        </w:rPr>
        <w:t xml:space="preserve"> i </w:t>
      </w:r>
      <w:r w:rsidR="00D752A3" w:rsidRPr="00D5273E">
        <w:rPr>
          <w:rFonts w:ascii="Arial Nova" w:hAnsi="Arial Nova"/>
          <w:sz w:val="20"/>
          <w:szCs w:val="20"/>
        </w:rPr>
        <w:t>piątek w godzinach 0</w:t>
      </w:r>
      <w:r w:rsidR="005F5C19" w:rsidRPr="00D5273E">
        <w:rPr>
          <w:rFonts w:ascii="Arial Nova" w:hAnsi="Arial Nova"/>
          <w:sz w:val="20"/>
          <w:szCs w:val="20"/>
        </w:rPr>
        <w:t>8</w:t>
      </w:r>
      <w:r w:rsidR="00D752A3" w:rsidRPr="00D5273E">
        <w:rPr>
          <w:rFonts w:ascii="Arial Nova" w:hAnsi="Arial Nova"/>
          <w:sz w:val="20"/>
          <w:szCs w:val="20"/>
        </w:rPr>
        <w:t xml:space="preserve">.00-18.00, </w:t>
      </w:r>
      <w:r w:rsidR="008160EE" w:rsidRPr="00D5273E">
        <w:rPr>
          <w:rFonts w:ascii="Arial Nova" w:hAnsi="Arial Nova"/>
          <w:sz w:val="20"/>
          <w:szCs w:val="20"/>
        </w:rPr>
        <w:t xml:space="preserve">zaś w </w:t>
      </w:r>
      <w:r w:rsidR="00D752A3" w:rsidRPr="00D5273E">
        <w:rPr>
          <w:rFonts w:ascii="Arial Nova" w:hAnsi="Arial Nova"/>
          <w:sz w:val="20"/>
          <w:szCs w:val="20"/>
        </w:rPr>
        <w:t>sobot</w:t>
      </w:r>
      <w:r w:rsidR="008160EE" w:rsidRPr="00D5273E">
        <w:rPr>
          <w:rFonts w:ascii="Arial Nova" w:hAnsi="Arial Nova"/>
          <w:sz w:val="20"/>
          <w:szCs w:val="20"/>
        </w:rPr>
        <w:t xml:space="preserve">ę i </w:t>
      </w:r>
      <w:r w:rsidR="00D752A3" w:rsidRPr="00D5273E">
        <w:rPr>
          <w:rFonts w:ascii="Arial Nova" w:hAnsi="Arial Nova"/>
          <w:sz w:val="20"/>
          <w:szCs w:val="20"/>
        </w:rPr>
        <w:t>niedziel</w:t>
      </w:r>
      <w:r w:rsidR="008160EE" w:rsidRPr="00D5273E">
        <w:rPr>
          <w:rFonts w:ascii="Arial Nova" w:hAnsi="Arial Nova"/>
          <w:sz w:val="20"/>
          <w:szCs w:val="20"/>
        </w:rPr>
        <w:t xml:space="preserve">ę: </w:t>
      </w:r>
      <w:r w:rsidR="00D752A3" w:rsidRPr="00D5273E">
        <w:rPr>
          <w:rFonts w:ascii="Arial Nova" w:hAnsi="Arial Nova"/>
          <w:sz w:val="20"/>
          <w:szCs w:val="20"/>
        </w:rPr>
        <w:t>10.00-18.00</w:t>
      </w:r>
      <w:r w:rsidR="00F646EC" w:rsidRPr="00D5273E">
        <w:rPr>
          <w:rFonts w:ascii="Arial Nova" w:hAnsi="Arial Nova"/>
          <w:sz w:val="20"/>
          <w:szCs w:val="20"/>
        </w:rPr>
        <w:t xml:space="preserve">; </w:t>
      </w:r>
      <w:r w:rsidR="008160EE" w:rsidRPr="00D5273E">
        <w:rPr>
          <w:rFonts w:ascii="Arial Nova" w:hAnsi="Arial Nova"/>
          <w:sz w:val="20"/>
          <w:szCs w:val="20"/>
        </w:rPr>
        <w:t xml:space="preserve">we </w:t>
      </w:r>
      <w:r w:rsidR="00D752A3" w:rsidRPr="00D5273E">
        <w:rPr>
          <w:rFonts w:ascii="Arial Nova" w:hAnsi="Arial Nova"/>
          <w:sz w:val="20"/>
          <w:szCs w:val="20"/>
        </w:rPr>
        <w:t xml:space="preserve">wtorek </w:t>
      </w:r>
      <w:r w:rsidR="008160EE" w:rsidRPr="00D5273E">
        <w:rPr>
          <w:rFonts w:ascii="Arial Nova" w:hAnsi="Arial Nova"/>
          <w:sz w:val="20"/>
          <w:szCs w:val="20"/>
        </w:rPr>
        <w:t xml:space="preserve">ekspozycja jest </w:t>
      </w:r>
      <w:r w:rsidR="00D752A3" w:rsidRPr="00D5273E">
        <w:rPr>
          <w:rFonts w:ascii="Arial Nova" w:hAnsi="Arial Nova"/>
          <w:sz w:val="20"/>
          <w:szCs w:val="20"/>
        </w:rPr>
        <w:t>nieczynn</w:t>
      </w:r>
      <w:r w:rsidR="008160EE" w:rsidRPr="00D5273E">
        <w:rPr>
          <w:rFonts w:ascii="Arial Nova" w:hAnsi="Arial Nova"/>
          <w:sz w:val="20"/>
          <w:szCs w:val="20"/>
        </w:rPr>
        <w:t xml:space="preserve">a. W miesiącach wakacyjnych </w:t>
      </w:r>
      <w:r w:rsidR="00D752A3" w:rsidRPr="00D5273E">
        <w:rPr>
          <w:rFonts w:ascii="Arial Nova" w:hAnsi="Arial Nova"/>
          <w:sz w:val="20"/>
          <w:szCs w:val="20"/>
        </w:rPr>
        <w:t xml:space="preserve">(lipiec, sierpień) </w:t>
      </w:r>
      <w:r w:rsidR="008160EE" w:rsidRPr="00D5273E">
        <w:rPr>
          <w:rFonts w:ascii="Arial Nova" w:hAnsi="Arial Nova"/>
          <w:sz w:val="20"/>
          <w:szCs w:val="20"/>
        </w:rPr>
        <w:t xml:space="preserve">ekspozycja jest czynna </w:t>
      </w:r>
      <w:r w:rsidR="000A3B11" w:rsidRPr="00D5273E">
        <w:rPr>
          <w:rFonts w:ascii="Arial Nova" w:hAnsi="Arial Nova"/>
          <w:sz w:val="20"/>
          <w:szCs w:val="20"/>
        </w:rPr>
        <w:t>w</w:t>
      </w:r>
      <w:r w:rsidR="009B6A33" w:rsidRPr="00D5273E">
        <w:rPr>
          <w:rFonts w:ascii="Arial Nova" w:hAnsi="Arial Nova"/>
          <w:sz w:val="20"/>
          <w:szCs w:val="20"/>
        </w:rPr>
        <w:t xml:space="preserve"> </w:t>
      </w:r>
      <w:r w:rsidR="00D752A3" w:rsidRPr="00D5273E">
        <w:rPr>
          <w:rFonts w:ascii="Arial Nova" w:hAnsi="Arial Nova"/>
          <w:sz w:val="20"/>
          <w:szCs w:val="20"/>
        </w:rPr>
        <w:t>poniedziałek, środ</w:t>
      </w:r>
      <w:r w:rsidR="008160EE" w:rsidRPr="00D5273E">
        <w:rPr>
          <w:rFonts w:ascii="Arial Nova" w:hAnsi="Arial Nova"/>
          <w:sz w:val="20"/>
          <w:szCs w:val="20"/>
        </w:rPr>
        <w:t>ę</w:t>
      </w:r>
      <w:r w:rsidR="00D752A3" w:rsidRPr="00D5273E">
        <w:rPr>
          <w:rFonts w:ascii="Arial Nova" w:hAnsi="Arial Nova"/>
          <w:sz w:val="20"/>
          <w:szCs w:val="20"/>
        </w:rPr>
        <w:t>, czwartek</w:t>
      </w:r>
      <w:r w:rsidR="000D3099">
        <w:rPr>
          <w:rFonts w:ascii="Arial Nova" w:hAnsi="Arial Nova"/>
          <w:sz w:val="20"/>
          <w:szCs w:val="20"/>
        </w:rPr>
        <w:t xml:space="preserve">, </w:t>
      </w:r>
      <w:r w:rsidR="000A3B11" w:rsidRPr="00D5273E">
        <w:rPr>
          <w:rFonts w:ascii="Arial Nova" w:hAnsi="Arial Nova"/>
          <w:sz w:val="20"/>
          <w:szCs w:val="20"/>
        </w:rPr>
        <w:t xml:space="preserve">piątek </w:t>
      </w:r>
      <w:r w:rsidR="000D3099" w:rsidRPr="00D5273E">
        <w:rPr>
          <w:rFonts w:ascii="Arial Nova" w:hAnsi="Arial Nova"/>
          <w:sz w:val="20"/>
          <w:szCs w:val="20"/>
        </w:rPr>
        <w:t xml:space="preserve">soboty i niedziele </w:t>
      </w:r>
      <w:r w:rsidR="008160EE" w:rsidRPr="00D5273E">
        <w:rPr>
          <w:rFonts w:ascii="Arial Nova" w:hAnsi="Arial Nova"/>
          <w:sz w:val="20"/>
          <w:szCs w:val="20"/>
        </w:rPr>
        <w:t xml:space="preserve">w godzinach </w:t>
      </w:r>
      <w:r w:rsidR="000D3099">
        <w:rPr>
          <w:rFonts w:ascii="Arial Nova" w:hAnsi="Arial Nova"/>
          <w:sz w:val="20"/>
          <w:szCs w:val="20"/>
        </w:rPr>
        <w:t>10</w:t>
      </w:r>
      <w:r w:rsidR="008160EE" w:rsidRPr="00D5273E">
        <w:rPr>
          <w:rFonts w:ascii="Arial Nova" w:hAnsi="Arial Nova"/>
          <w:sz w:val="20"/>
          <w:szCs w:val="20"/>
        </w:rPr>
        <w:t>.00-18.00</w:t>
      </w:r>
      <w:r w:rsidR="000A3B11" w:rsidRPr="00D5273E">
        <w:rPr>
          <w:rFonts w:ascii="Arial Nova" w:hAnsi="Arial Nova"/>
          <w:sz w:val="20"/>
          <w:szCs w:val="20"/>
        </w:rPr>
        <w:t xml:space="preserve">, </w:t>
      </w:r>
      <w:r w:rsidR="008160EE" w:rsidRPr="00D5273E">
        <w:rPr>
          <w:rFonts w:ascii="Arial Nova" w:hAnsi="Arial Nova"/>
          <w:sz w:val="20"/>
          <w:szCs w:val="20"/>
        </w:rPr>
        <w:t>we wtorek ekspozycja jest nieczynna</w:t>
      </w:r>
      <w:r w:rsidR="00D752A3" w:rsidRPr="00D5273E">
        <w:rPr>
          <w:rFonts w:ascii="Arial Nova" w:hAnsi="Arial Nova"/>
          <w:sz w:val="20"/>
          <w:szCs w:val="20"/>
        </w:rPr>
        <w:t>.</w:t>
      </w:r>
    </w:p>
    <w:p w14:paraId="370DF1D2" w14:textId="551580C6" w:rsidR="0077029C" w:rsidRPr="00D5273E" w:rsidRDefault="0077029C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 razie zmiany godzin funkcjonowania ekspozycji Muzeum najemca zobowiąz</w:t>
      </w:r>
      <w:r w:rsidR="00F646EC" w:rsidRPr="00D5273E">
        <w:rPr>
          <w:rFonts w:ascii="Arial Nova" w:hAnsi="Arial Nova"/>
          <w:sz w:val="20"/>
          <w:szCs w:val="20"/>
        </w:rPr>
        <w:t xml:space="preserve">any jest </w:t>
      </w:r>
      <w:r w:rsidRPr="00D5273E">
        <w:rPr>
          <w:rFonts w:ascii="Arial Nova" w:hAnsi="Arial Nova"/>
          <w:sz w:val="20"/>
          <w:szCs w:val="20"/>
        </w:rPr>
        <w:t xml:space="preserve">każdorazowo dostosować czas pracy kawiarni do czasu pracy ekspozycji Muzeum. Wynajmujący powiadomi </w:t>
      </w:r>
      <w:r w:rsidR="00742294" w:rsidRPr="00D5273E">
        <w:rPr>
          <w:rFonts w:ascii="Arial Nova" w:hAnsi="Arial Nova"/>
          <w:sz w:val="20"/>
          <w:szCs w:val="20"/>
        </w:rPr>
        <w:t>n</w:t>
      </w:r>
      <w:r w:rsidRPr="00D5273E">
        <w:rPr>
          <w:rFonts w:ascii="Arial Nova" w:hAnsi="Arial Nova"/>
          <w:sz w:val="20"/>
          <w:szCs w:val="20"/>
        </w:rPr>
        <w:t>ajemcę o zmianie godzin funkcjonowania Muzeum z 24-godzinnym wyprzedzeniem.</w:t>
      </w:r>
    </w:p>
    <w:p w14:paraId="76BDA8DE" w14:textId="0A4C81AB" w:rsidR="008D4211" w:rsidRPr="00D5273E" w:rsidRDefault="002D54A4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Działalność gastronomiczna w </w:t>
      </w:r>
      <w:r w:rsidR="008D4211" w:rsidRPr="00D5273E">
        <w:rPr>
          <w:rFonts w:ascii="Arial Nova" w:hAnsi="Arial Nova"/>
          <w:sz w:val="20"/>
          <w:szCs w:val="20"/>
        </w:rPr>
        <w:t>k</w:t>
      </w:r>
      <w:r w:rsidRPr="00D5273E">
        <w:rPr>
          <w:rFonts w:ascii="Arial Nova" w:hAnsi="Arial Nova"/>
          <w:sz w:val="20"/>
          <w:szCs w:val="20"/>
        </w:rPr>
        <w:t xml:space="preserve">awiarni obejmować </w:t>
      </w:r>
      <w:r w:rsidR="008D4211" w:rsidRPr="00D5273E">
        <w:rPr>
          <w:rFonts w:ascii="Arial Nova" w:hAnsi="Arial Nova"/>
          <w:sz w:val="20"/>
          <w:szCs w:val="20"/>
        </w:rPr>
        <w:t xml:space="preserve">powinna </w:t>
      </w:r>
      <w:r w:rsidRPr="00D5273E">
        <w:rPr>
          <w:rFonts w:ascii="Arial Nova" w:hAnsi="Arial Nova"/>
          <w:sz w:val="20"/>
          <w:szCs w:val="20"/>
        </w:rPr>
        <w:t>w szczególności:</w:t>
      </w:r>
    </w:p>
    <w:p w14:paraId="7737EB0E" w14:textId="77777777" w:rsidR="008D4211" w:rsidRPr="00D5273E" w:rsidRDefault="008D4211" w:rsidP="00E131F9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rPr>
          <w:rFonts w:ascii="Arial Nova" w:eastAsiaTheme="minorHAnsi" w:hAnsi="Arial Nova" w:cstheme="minorBidi"/>
          <w:sz w:val="20"/>
          <w:lang w:eastAsia="en-US"/>
        </w:rPr>
      </w:pPr>
      <w:r w:rsidRPr="00D5273E">
        <w:rPr>
          <w:rFonts w:ascii="Arial Nova" w:eastAsiaTheme="minorHAnsi" w:hAnsi="Arial Nova" w:cstheme="minorBidi"/>
          <w:sz w:val="20"/>
          <w:lang w:eastAsia="en-US"/>
        </w:rPr>
        <w:t>przygotowywanie i sprzedaż zimnych i gorących napojów, z wyłączeniem napojów alkoholowych;</w:t>
      </w:r>
    </w:p>
    <w:p w14:paraId="37415D9D" w14:textId="77777777" w:rsidR="008D4211" w:rsidRPr="00D5273E" w:rsidRDefault="008D4211" w:rsidP="00E131F9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rPr>
          <w:rFonts w:ascii="Arial Nova" w:eastAsiaTheme="minorHAnsi" w:hAnsi="Arial Nova" w:cstheme="minorBidi"/>
          <w:sz w:val="20"/>
          <w:lang w:eastAsia="en-US"/>
        </w:rPr>
      </w:pPr>
      <w:r w:rsidRPr="00D5273E">
        <w:rPr>
          <w:rFonts w:ascii="Arial Nova" w:eastAsiaTheme="minorHAnsi" w:hAnsi="Arial Nova" w:cstheme="minorBidi"/>
          <w:sz w:val="20"/>
          <w:lang w:eastAsia="en-US"/>
        </w:rPr>
        <w:t xml:space="preserve">sprzedaż wyrobów cukierniczych, deserów, słodyczy; </w:t>
      </w:r>
    </w:p>
    <w:p w14:paraId="44895295" w14:textId="5E11D349" w:rsidR="00527000" w:rsidRPr="00D5273E" w:rsidRDefault="008D4211" w:rsidP="00E131F9">
      <w:pPr>
        <w:pStyle w:val="Tekstpodstawowy"/>
        <w:numPr>
          <w:ilvl w:val="0"/>
          <w:numId w:val="8"/>
        </w:numPr>
        <w:tabs>
          <w:tab w:val="clear" w:pos="720"/>
        </w:tabs>
        <w:spacing w:line="276" w:lineRule="auto"/>
        <w:rPr>
          <w:rFonts w:ascii="Arial Nova" w:eastAsiaTheme="minorHAnsi" w:hAnsi="Arial Nova" w:cstheme="minorBidi"/>
          <w:bCs/>
          <w:sz w:val="20"/>
          <w:lang w:eastAsia="en-US"/>
        </w:rPr>
      </w:pPr>
      <w:r w:rsidRPr="00D5273E">
        <w:rPr>
          <w:rFonts w:ascii="Arial Nova" w:eastAsiaTheme="minorHAnsi" w:hAnsi="Arial Nova" w:cstheme="minorBidi"/>
          <w:sz w:val="20"/>
          <w:lang w:eastAsia="en-US"/>
        </w:rPr>
        <w:t xml:space="preserve">sprzedaż posiłków </w:t>
      </w:r>
      <w:r w:rsidR="00527000" w:rsidRPr="00D5273E">
        <w:rPr>
          <w:rFonts w:ascii="Arial Nova" w:hAnsi="Arial Nova" w:cs="Arial"/>
          <w:bCs/>
          <w:sz w:val="20"/>
        </w:rPr>
        <w:t>takich jak: śniadania, kanapki, sałatki, zimne i ciepłe przekąski, zupy - ze względu na istniejące ograniczenia posiłki powinny być przygotowywane na miejscu z surowców lub gotowych półfabrykatów</w:t>
      </w:r>
      <w:r w:rsidR="00527000" w:rsidRPr="00D5273E">
        <w:rPr>
          <w:rFonts w:ascii="Arial Nova" w:eastAsiaTheme="minorHAnsi" w:hAnsi="Arial Nova" w:cstheme="minorBidi"/>
          <w:sz w:val="20"/>
          <w:lang w:eastAsia="en-US"/>
        </w:rPr>
        <w:t>.</w:t>
      </w:r>
    </w:p>
    <w:p w14:paraId="46C8D884" w14:textId="7FBBE4E2" w:rsidR="00F646EC" w:rsidRPr="00D5273E" w:rsidRDefault="00F646EC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Wynajmujący wymaga</w:t>
      </w:r>
      <w:r w:rsidR="00527000" w:rsidRPr="00D5273E">
        <w:rPr>
          <w:rFonts w:ascii="Arial Nova" w:hAnsi="Arial Nova"/>
          <w:sz w:val="20"/>
          <w:szCs w:val="20"/>
        </w:rPr>
        <w:t>,</w:t>
      </w:r>
      <w:r w:rsidRPr="00D5273E">
        <w:rPr>
          <w:rFonts w:ascii="Arial Nova" w:hAnsi="Arial Nova"/>
          <w:sz w:val="20"/>
          <w:szCs w:val="20"/>
        </w:rPr>
        <w:t xml:space="preserve"> aby </w:t>
      </w:r>
      <w:r w:rsidR="00527000" w:rsidRPr="00D5273E">
        <w:rPr>
          <w:rFonts w:ascii="Arial Nova" w:hAnsi="Arial Nova"/>
          <w:sz w:val="20"/>
          <w:szCs w:val="20"/>
        </w:rPr>
        <w:t xml:space="preserve">wśród dań </w:t>
      </w:r>
      <w:r w:rsidRPr="00D5273E">
        <w:rPr>
          <w:rFonts w:ascii="Arial Nova" w:hAnsi="Arial Nova"/>
          <w:sz w:val="20"/>
          <w:szCs w:val="20"/>
        </w:rPr>
        <w:t>serwowan</w:t>
      </w:r>
      <w:r w:rsidR="00527000" w:rsidRPr="00D5273E">
        <w:rPr>
          <w:rFonts w:ascii="Arial Nova" w:hAnsi="Arial Nova"/>
          <w:sz w:val="20"/>
          <w:szCs w:val="20"/>
        </w:rPr>
        <w:t xml:space="preserve">ych </w:t>
      </w:r>
      <w:r w:rsidRPr="00D5273E">
        <w:rPr>
          <w:rFonts w:ascii="Arial Nova" w:hAnsi="Arial Nova"/>
          <w:sz w:val="20"/>
          <w:szCs w:val="20"/>
        </w:rPr>
        <w:t xml:space="preserve">w kawiarni </w:t>
      </w:r>
      <w:r w:rsidR="00527000" w:rsidRPr="00D5273E">
        <w:rPr>
          <w:rFonts w:ascii="Arial Nova" w:hAnsi="Arial Nova"/>
          <w:sz w:val="20"/>
          <w:szCs w:val="20"/>
        </w:rPr>
        <w:t xml:space="preserve">znajdowały się także dania odpowiadające </w:t>
      </w:r>
      <w:r w:rsidRPr="00D5273E">
        <w:rPr>
          <w:rFonts w:ascii="Arial Nova" w:hAnsi="Arial Nova"/>
          <w:sz w:val="20"/>
          <w:szCs w:val="20"/>
        </w:rPr>
        <w:t xml:space="preserve">menu okresu międzywojennego oraz </w:t>
      </w:r>
      <w:r w:rsidR="00F72D33" w:rsidRPr="00D5273E">
        <w:rPr>
          <w:rFonts w:ascii="Arial Nova" w:hAnsi="Arial Nova"/>
          <w:sz w:val="20"/>
          <w:szCs w:val="20"/>
        </w:rPr>
        <w:t>co najmniej jedno danie</w:t>
      </w:r>
      <w:r w:rsidR="00527000" w:rsidRPr="00D5273E">
        <w:rPr>
          <w:rFonts w:ascii="Arial Nova" w:hAnsi="Arial Nova"/>
          <w:sz w:val="20"/>
          <w:szCs w:val="20"/>
        </w:rPr>
        <w:t xml:space="preserve"> </w:t>
      </w:r>
      <w:r w:rsidRPr="00D5273E">
        <w:rPr>
          <w:rFonts w:ascii="Arial Nova" w:hAnsi="Arial Nova"/>
          <w:sz w:val="20"/>
          <w:szCs w:val="20"/>
        </w:rPr>
        <w:t>dla wegan i wegetarian.</w:t>
      </w:r>
    </w:p>
    <w:p w14:paraId="55FE21A7" w14:textId="77777777" w:rsidR="00743FB8" w:rsidRPr="00D5273E" w:rsidRDefault="008D4211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Rozszerzenie zakresu działalności prowadzonej w kawiarni wymaga uzyskania pisemnej zgody Wynajmującego.</w:t>
      </w:r>
    </w:p>
    <w:p w14:paraId="52257070" w14:textId="4B194416" w:rsidR="00527000" w:rsidRPr="00D5273E" w:rsidRDefault="00527000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bCs/>
          <w:sz w:val="20"/>
          <w:szCs w:val="20"/>
        </w:rPr>
        <w:t xml:space="preserve">Najemca zobowiązuje się stosować </w:t>
      </w:r>
      <w:r w:rsidRPr="00D5273E">
        <w:rPr>
          <w:rFonts w:ascii="Arial Nova" w:hAnsi="Arial Nova"/>
          <w:sz w:val="20"/>
          <w:szCs w:val="20"/>
        </w:rPr>
        <w:t xml:space="preserve">zniżki procentowe </w:t>
      </w:r>
      <w:r w:rsidR="00743FB8" w:rsidRPr="00D5273E">
        <w:rPr>
          <w:rFonts w:ascii="Arial Nova" w:hAnsi="Arial Nova"/>
          <w:sz w:val="20"/>
          <w:szCs w:val="20"/>
        </w:rPr>
        <w:t xml:space="preserve">w wysokości wskazanej w ofercie </w:t>
      </w:r>
      <w:r w:rsidRPr="00D5273E">
        <w:rPr>
          <w:rFonts w:ascii="Arial Nova" w:hAnsi="Arial Nova"/>
          <w:sz w:val="20"/>
          <w:szCs w:val="20"/>
        </w:rPr>
        <w:t>od sprzedawanych w kawiarni posiłków i napojów dla osób uprzywilejowanych, tj. pracowników i wolontariuszy Muzeum</w:t>
      </w:r>
      <w:r w:rsidR="00D5175B" w:rsidRPr="00D5273E">
        <w:rPr>
          <w:rFonts w:ascii="Arial Nova" w:hAnsi="Arial Nova"/>
          <w:sz w:val="20"/>
          <w:szCs w:val="20"/>
        </w:rPr>
        <w:t xml:space="preserve">, </w:t>
      </w:r>
      <w:r w:rsidRPr="00D5273E">
        <w:rPr>
          <w:rFonts w:ascii="Arial Nova" w:hAnsi="Arial Nova"/>
          <w:sz w:val="20"/>
          <w:szCs w:val="20"/>
        </w:rPr>
        <w:t>kombatantów</w:t>
      </w:r>
      <w:r w:rsidR="00D5175B" w:rsidRPr="00D5273E">
        <w:rPr>
          <w:rFonts w:ascii="Arial Nova" w:hAnsi="Arial Nova"/>
          <w:sz w:val="20"/>
          <w:szCs w:val="20"/>
        </w:rPr>
        <w:t xml:space="preserve"> oraz osób posiadających Kartę Członkowską Klubu Przyjaciół Muzeum Powstania Warszawskiego.</w:t>
      </w:r>
    </w:p>
    <w:p w14:paraId="52CE6745" w14:textId="57FE9807" w:rsidR="009628E1" w:rsidRPr="00D5273E" w:rsidRDefault="00F646EC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Wynajmujący wymaga aby wystrój i aranżacja kawiarni odpowiadały stylowi okresu międzywojennego</w:t>
      </w:r>
      <w:r w:rsidR="009628E1" w:rsidRPr="00D5273E">
        <w:rPr>
          <w:rFonts w:ascii="Arial Nova" w:hAnsi="Arial Nova"/>
          <w:sz w:val="20"/>
          <w:szCs w:val="20"/>
        </w:rPr>
        <w:t xml:space="preserve"> i nawiązywały do </w:t>
      </w:r>
      <w:r w:rsidR="009628E1" w:rsidRPr="00D5273E">
        <w:rPr>
          <w:rFonts w:ascii="Arial Nova" w:hAnsi="Arial Nova" w:cs="Arial"/>
          <w:bCs/>
          <w:sz w:val="20"/>
          <w:szCs w:val="20"/>
        </w:rPr>
        <w:t>stylu ekspozycji Muzeum.</w:t>
      </w:r>
    </w:p>
    <w:p w14:paraId="524BE7D2" w14:textId="2DE74C3D" w:rsidR="00F646EC" w:rsidRPr="00D5273E" w:rsidRDefault="00F646EC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Wystrój i aranżacja kawiarni oraz ich zmiany wymagają uzyskania pisemnej zgody Wynajmującego.</w:t>
      </w:r>
    </w:p>
    <w:p w14:paraId="33DFCCEE" w14:textId="27469282" w:rsidR="00743FB8" w:rsidRPr="00D5273E" w:rsidRDefault="00743FB8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Strój personelu oraz wzór naczyń przeznaczonych dla klientów wymaga uzyskania zgody Wynajmującego i powinien być dostosowany do charakteru i wnętrz ekspozycji Muzeum.</w:t>
      </w:r>
    </w:p>
    <w:p w14:paraId="19537605" w14:textId="650FE594" w:rsidR="00F646EC" w:rsidRPr="00D5273E" w:rsidRDefault="00F646EC" w:rsidP="00E131F9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Wyposażenie kawiarni </w:t>
      </w:r>
      <w:r w:rsidR="00743FB8" w:rsidRPr="00D5273E">
        <w:rPr>
          <w:rFonts w:ascii="Arial Nova" w:hAnsi="Arial Nova"/>
          <w:sz w:val="20"/>
          <w:szCs w:val="20"/>
        </w:rPr>
        <w:t xml:space="preserve">stanowiące własność Wynajmującego - </w:t>
      </w:r>
      <w:r w:rsidRPr="00D5273E">
        <w:rPr>
          <w:rFonts w:ascii="Arial Nova" w:hAnsi="Arial Nova"/>
          <w:sz w:val="20"/>
          <w:szCs w:val="20"/>
        </w:rPr>
        <w:t>sprzęt i urządzenia znajdujące się w sali kawiarnianej Muzeum nie są nowe; sprzęt i urządzenia są sprawne ze śladami zużycia eksploatacyjnego.</w:t>
      </w:r>
    </w:p>
    <w:p w14:paraId="5411F004" w14:textId="08250BCA" w:rsidR="00F646EC" w:rsidRPr="00D5273E" w:rsidRDefault="00FD7BB6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Uzupełnienie </w:t>
      </w:r>
      <w:r w:rsidR="00F646EC" w:rsidRPr="00D5273E">
        <w:rPr>
          <w:rFonts w:ascii="Arial Nova" w:hAnsi="Arial Nova"/>
          <w:sz w:val="20"/>
          <w:szCs w:val="20"/>
        </w:rPr>
        <w:t xml:space="preserve">wyposażenia kawiarni - </w:t>
      </w:r>
      <w:r w:rsidRPr="00D5273E">
        <w:rPr>
          <w:rFonts w:ascii="Arial Nova" w:hAnsi="Arial Nova"/>
          <w:sz w:val="20"/>
          <w:szCs w:val="20"/>
        </w:rPr>
        <w:t xml:space="preserve">sprzętu </w:t>
      </w:r>
      <w:r w:rsidR="00F646EC" w:rsidRPr="00D5273E">
        <w:rPr>
          <w:rFonts w:ascii="Arial Nova" w:hAnsi="Arial Nova"/>
          <w:sz w:val="20"/>
          <w:szCs w:val="20"/>
        </w:rPr>
        <w:t xml:space="preserve">i urządzeń, w tym urządzeń AGD, a także </w:t>
      </w:r>
      <w:r w:rsidRPr="00D5273E">
        <w:rPr>
          <w:rFonts w:ascii="Arial Nova" w:hAnsi="Arial Nova"/>
          <w:sz w:val="20"/>
          <w:szCs w:val="20"/>
        </w:rPr>
        <w:t>brakując</w:t>
      </w:r>
      <w:r w:rsidR="00F646EC" w:rsidRPr="00D5273E">
        <w:rPr>
          <w:rFonts w:ascii="Arial Nova" w:hAnsi="Arial Nova"/>
          <w:sz w:val="20"/>
          <w:szCs w:val="20"/>
        </w:rPr>
        <w:t xml:space="preserve">ych </w:t>
      </w:r>
      <w:r w:rsidRPr="00D5273E">
        <w:rPr>
          <w:rFonts w:ascii="Arial Nova" w:hAnsi="Arial Nova"/>
          <w:sz w:val="20"/>
          <w:szCs w:val="20"/>
        </w:rPr>
        <w:t>element</w:t>
      </w:r>
      <w:r w:rsidR="00F646EC" w:rsidRPr="00D5273E">
        <w:rPr>
          <w:rFonts w:ascii="Arial Nova" w:hAnsi="Arial Nova"/>
          <w:sz w:val="20"/>
          <w:szCs w:val="20"/>
        </w:rPr>
        <w:t>ów</w:t>
      </w:r>
      <w:r w:rsidRPr="00D5273E">
        <w:rPr>
          <w:rFonts w:ascii="Arial Nova" w:hAnsi="Arial Nova"/>
          <w:sz w:val="20"/>
          <w:szCs w:val="20"/>
        </w:rPr>
        <w:t xml:space="preserve"> wyposażeni</w:t>
      </w:r>
      <w:r w:rsidR="00F646EC" w:rsidRPr="00D5273E">
        <w:rPr>
          <w:rFonts w:ascii="Arial Nova" w:hAnsi="Arial Nova"/>
          <w:sz w:val="20"/>
          <w:szCs w:val="20"/>
        </w:rPr>
        <w:t>a</w:t>
      </w:r>
      <w:r w:rsidRPr="00D5273E">
        <w:rPr>
          <w:rFonts w:ascii="Arial Nova" w:hAnsi="Arial Nova"/>
          <w:sz w:val="20"/>
          <w:szCs w:val="20"/>
        </w:rPr>
        <w:t xml:space="preserve"> sali dla klientów oraz tarasu niezbędn</w:t>
      </w:r>
      <w:r w:rsidR="00F646EC" w:rsidRPr="00D5273E">
        <w:rPr>
          <w:rFonts w:ascii="Arial Nova" w:hAnsi="Arial Nova"/>
          <w:sz w:val="20"/>
          <w:szCs w:val="20"/>
        </w:rPr>
        <w:t xml:space="preserve">ych </w:t>
      </w:r>
      <w:r w:rsidRPr="00D5273E">
        <w:rPr>
          <w:rFonts w:ascii="Arial Nova" w:hAnsi="Arial Nova"/>
          <w:sz w:val="20"/>
          <w:szCs w:val="20"/>
        </w:rPr>
        <w:t xml:space="preserve">do prowadzenia </w:t>
      </w:r>
      <w:r w:rsidR="00F646EC" w:rsidRPr="00D5273E">
        <w:rPr>
          <w:rFonts w:ascii="Arial Nova" w:hAnsi="Arial Nova"/>
          <w:sz w:val="20"/>
          <w:szCs w:val="20"/>
        </w:rPr>
        <w:t>k</w:t>
      </w:r>
      <w:r w:rsidRPr="00D5273E">
        <w:rPr>
          <w:rFonts w:ascii="Arial Nova" w:hAnsi="Arial Nova"/>
          <w:sz w:val="20"/>
          <w:szCs w:val="20"/>
        </w:rPr>
        <w:t>awiarni zapewnia Najemca na własny koszt.</w:t>
      </w:r>
    </w:p>
    <w:p w14:paraId="6457F3E8" w14:textId="0928112D" w:rsidR="00743FB8" w:rsidRPr="00D5273E" w:rsidRDefault="00181FDE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Wynajmujący</w:t>
      </w:r>
      <w:r w:rsidR="00D752A3" w:rsidRPr="00D5273E">
        <w:rPr>
          <w:rFonts w:ascii="Arial Nova" w:hAnsi="Arial Nova"/>
          <w:sz w:val="20"/>
          <w:szCs w:val="20"/>
        </w:rPr>
        <w:t xml:space="preserve"> </w:t>
      </w:r>
      <w:r w:rsidR="001C7E3A" w:rsidRPr="00D5273E">
        <w:rPr>
          <w:rFonts w:ascii="Arial Nova" w:hAnsi="Arial Nova"/>
          <w:sz w:val="20"/>
          <w:szCs w:val="20"/>
        </w:rPr>
        <w:t xml:space="preserve">nie dopuszcza </w:t>
      </w:r>
      <w:r w:rsidR="00D752A3" w:rsidRPr="00D5273E">
        <w:rPr>
          <w:rFonts w:ascii="Arial Nova" w:hAnsi="Arial Nova"/>
          <w:sz w:val="20"/>
          <w:szCs w:val="20"/>
        </w:rPr>
        <w:t xml:space="preserve">umieszczania </w:t>
      </w:r>
      <w:r w:rsidR="00527000" w:rsidRPr="00D5273E">
        <w:rPr>
          <w:rFonts w:ascii="Arial Nova" w:hAnsi="Arial Nova"/>
          <w:sz w:val="20"/>
          <w:szCs w:val="20"/>
        </w:rPr>
        <w:t xml:space="preserve">na terenie </w:t>
      </w:r>
      <w:r w:rsidR="001C7E3A" w:rsidRPr="00D5273E">
        <w:rPr>
          <w:rFonts w:ascii="Arial Nova" w:hAnsi="Arial Nova"/>
          <w:sz w:val="20"/>
          <w:szCs w:val="20"/>
        </w:rPr>
        <w:t xml:space="preserve">kawiarni </w:t>
      </w:r>
      <w:r w:rsidR="00D752A3" w:rsidRPr="00D5273E">
        <w:rPr>
          <w:rFonts w:ascii="Arial Nova" w:hAnsi="Arial Nova"/>
          <w:sz w:val="20"/>
          <w:szCs w:val="20"/>
        </w:rPr>
        <w:t>reklam, tablic</w:t>
      </w:r>
      <w:r w:rsidR="00527000" w:rsidRPr="00D5273E">
        <w:rPr>
          <w:rFonts w:ascii="Arial Nova" w:hAnsi="Arial Nova"/>
          <w:sz w:val="20"/>
          <w:szCs w:val="20"/>
        </w:rPr>
        <w:t xml:space="preserve">, sprzętu lub innych elementów wyposażenia zawierających nazwy, logotypy lub znaki towarowe najemcy lub innych podmiotów (tzw. branding). </w:t>
      </w:r>
      <w:r w:rsidR="004E3051" w:rsidRPr="00D5273E">
        <w:rPr>
          <w:rFonts w:ascii="Arial Nova" w:hAnsi="Arial Nova"/>
          <w:sz w:val="20"/>
          <w:szCs w:val="20"/>
        </w:rPr>
        <w:t xml:space="preserve">Umieszczenie </w:t>
      </w:r>
      <w:r w:rsidR="00527000" w:rsidRPr="00D5273E">
        <w:rPr>
          <w:rFonts w:ascii="Arial Nova" w:hAnsi="Arial Nova"/>
          <w:sz w:val="20"/>
          <w:szCs w:val="20"/>
        </w:rPr>
        <w:t xml:space="preserve">reklam, tablic, sprzętu lub innych elementów wyposażenia zawierających nazwy, logotypy lub znaki towarowe najemcy lub innych podmiotów (tzw. branding) </w:t>
      </w:r>
      <w:r w:rsidR="004E3051" w:rsidRPr="00D5273E">
        <w:rPr>
          <w:rFonts w:ascii="Arial Nova" w:hAnsi="Arial Nova"/>
          <w:sz w:val="20"/>
          <w:szCs w:val="20"/>
        </w:rPr>
        <w:t>wymaga uzyskania pisemnej zgody Wynajmującego</w:t>
      </w:r>
      <w:r w:rsidR="00743FB8" w:rsidRPr="00D5273E">
        <w:rPr>
          <w:rFonts w:ascii="Arial Nova" w:hAnsi="Arial Nova"/>
          <w:sz w:val="20"/>
          <w:szCs w:val="20"/>
        </w:rPr>
        <w:t>.</w:t>
      </w:r>
    </w:p>
    <w:p w14:paraId="2CAA0951" w14:textId="6B65209B" w:rsidR="00CF6F08" w:rsidRPr="00D5273E" w:rsidRDefault="00CF6F08" w:rsidP="00CF6F08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 w:cs="Arial"/>
          <w:sz w:val="20"/>
          <w:szCs w:val="20"/>
        </w:rPr>
        <w:t>Najemca zobowiązany jest prowadzić kawiarnię pod nazwą (fantazyjną) wskazaną przez Wynajmującego.</w:t>
      </w:r>
    </w:p>
    <w:p w14:paraId="0C674771" w14:textId="02BABD15" w:rsidR="00743FB8" w:rsidRPr="00D5273E" w:rsidRDefault="00527000" w:rsidP="00CF6F08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lastRenderedPageBreak/>
        <w:t>Wynajmujący dopuszcza umieszczenie na tarasie kawiarni markiz materiałowych po uzyskaniu pisemnej akceptacji Wynajmującego dla projektu markiz (w tym sposobu ich mocowania, ich rodzaju i wyglądu) oraz po uzyskaniu wymaganych przepisami prawa zezwoleń właściwych organów, w tym zgody właściwego konserwatora zabytków.</w:t>
      </w:r>
    </w:p>
    <w:p w14:paraId="41FEE680" w14:textId="77777777" w:rsidR="004122C2" w:rsidRPr="00D5273E" w:rsidRDefault="00DF4CA0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Zasady korzystania przez najemcę z przedmiotu najmu określa</w:t>
      </w:r>
      <w:r w:rsidR="00E204B1" w:rsidRPr="00D5273E">
        <w:rPr>
          <w:rFonts w:ascii="Arial Nova" w:hAnsi="Arial Nova"/>
          <w:sz w:val="20"/>
          <w:szCs w:val="20"/>
        </w:rPr>
        <w:t xml:space="preserve">ją istotne postanowienia umowy </w:t>
      </w:r>
      <w:r w:rsidRPr="00D5273E">
        <w:rPr>
          <w:rFonts w:ascii="Arial Nova" w:hAnsi="Arial Nova"/>
          <w:sz w:val="20"/>
          <w:szCs w:val="20"/>
        </w:rPr>
        <w:t>najmu stanowiąc</w:t>
      </w:r>
      <w:r w:rsidR="00E204B1" w:rsidRPr="00D5273E">
        <w:rPr>
          <w:rFonts w:ascii="Arial Nova" w:hAnsi="Arial Nova"/>
          <w:sz w:val="20"/>
          <w:szCs w:val="20"/>
        </w:rPr>
        <w:t>e</w:t>
      </w:r>
      <w:r w:rsidRPr="00D5273E">
        <w:rPr>
          <w:rFonts w:ascii="Arial Nova" w:hAnsi="Arial Nova"/>
          <w:sz w:val="20"/>
          <w:szCs w:val="20"/>
        </w:rPr>
        <w:t xml:space="preserve"> załącznik nr 3 do regulaminu.</w:t>
      </w:r>
    </w:p>
    <w:p w14:paraId="2E022624" w14:textId="0ACA3982" w:rsidR="004122C2" w:rsidRPr="00D5273E" w:rsidRDefault="004122C2" w:rsidP="00E131F9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Umowa najmu zostanie zawarta na okres </w:t>
      </w:r>
      <w:r w:rsidR="005F5C19" w:rsidRPr="00D5273E">
        <w:rPr>
          <w:rFonts w:ascii="Arial Nova" w:hAnsi="Arial Nova"/>
          <w:sz w:val="20"/>
          <w:szCs w:val="20"/>
        </w:rPr>
        <w:t>5</w:t>
      </w:r>
      <w:r w:rsidRPr="00D5273E">
        <w:rPr>
          <w:rFonts w:ascii="Arial Nova" w:hAnsi="Arial Nova"/>
          <w:sz w:val="20"/>
          <w:szCs w:val="20"/>
        </w:rPr>
        <w:t xml:space="preserve"> lat</w:t>
      </w:r>
      <w:r w:rsidR="000E314D">
        <w:rPr>
          <w:rFonts w:ascii="Arial Nova" w:hAnsi="Arial Nova"/>
          <w:sz w:val="20"/>
          <w:szCs w:val="20"/>
        </w:rPr>
        <w:t>, nie wcześniej niż od dnia 18/04/2026 r.</w:t>
      </w:r>
    </w:p>
    <w:p w14:paraId="5C686866" w14:textId="77777777" w:rsidR="00A22C8E" w:rsidRPr="00D5273E" w:rsidRDefault="00A22C8E" w:rsidP="00E131F9">
      <w:pPr>
        <w:spacing w:after="0"/>
        <w:rPr>
          <w:rFonts w:ascii="Arial Nova" w:hAnsi="Arial Nova"/>
          <w:sz w:val="20"/>
          <w:szCs w:val="20"/>
        </w:rPr>
      </w:pPr>
    </w:p>
    <w:p w14:paraId="0D0E6240" w14:textId="7ACCCF38" w:rsidR="00B8278B" w:rsidRPr="00D5273E" w:rsidRDefault="00B8278B" w:rsidP="00E131F9">
      <w:pPr>
        <w:spacing w:after="0"/>
        <w:jc w:val="center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§ </w:t>
      </w:r>
      <w:r w:rsidR="008C07C7" w:rsidRPr="00D5273E">
        <w:rPr>
          <w:rFonts w:ascii="Arial Nova" w:hAnsi="Arial Nova"/>
          <w:sz w:val="20"/>
          <w:szCs w:val="20"/>
        </w:rPr>
        <w:t>3</w:t>
      </w:r>
      <w:r w:rsidR="0026047B" w:rsidRPr="00D5273E">
        <w:rPr>
          <w:rFonts w:ascii="Arial Nova" w:hAnsi="Arial Nova"/>
          <w:sz w:val="20"/>
          <w:szCs w:val="20"/>
        </w:rPr>
        <w:t>.</w:t>
      </w:r>
    </w:p>
    <w:p w14:paraId="7BDBE339" w14:textId="720C177E" w:rsidR="00B8278B" w:rsidRPr="00D5273E" w:rsidRDefault="00B8278B" w:rsidP="00E131F9">
      <w:pPr>
        <w:spacing w:after="0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>Warunki udziału w konkursie</w:t>
      </w:r>
    </w:p>
    <w:p w14:paraId="54EE3BDA" w14:textId="77777777" w:rsidR="00A22C8E" w:rsidRPr="00D5273E" w:rsidRDefault="00A22C8E" w:rsidP="00E131F9">
      <w:pPr>
        <w:spacing w:after="0"/>
        <w:jc w:val="center"/>
        <w:rPr>
          <w:rFonts w:ascii="Arial Nova" w:hAnsi="Arial Nova"/>
          <w:sz w:val="20"/>
          <w:szCs w:val="20"/>
        </w:rPr>
      </w:pPr>
    </w:p>
    <w:p w14:paraId="437CB6D3" w14:textId="51164E17" w:rsidR="00743FB8" w:rsidRPr="00D5273E" w:rsidRDefault="00554BAB" w:rsidP="00E131F9">
      <w:pPr>
        <w:pStyle w:val="Akapitzlist"/>
        <w:numPr>
          <w:ilvl w:val="0"/>
          <w:numId w:val="11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Uczestnikiem </w:t>
      </w:r>
      <w:r w:rsidR="004122C2" w:rsidRPr="00D5273E">
        <w:rPr>
          <w:rFonts w:ascii="Arial Nova" w:hAnsi="Arial Nova"/>
          <w:sz w:val="20"/>
          <w:szCs w:val="20"/>
        </w:rPr>
        <w:t>k</w:t>
      </w:r>
      <w:r w:rsidRPr="00D5273E">
        <w:rPr>
          <w:rFonts w:ascii="Arial Nova" w:hAnsi="Arial Nova"/>
          <w:sz w:val="20"/>
          <w:szCs w:val="20"/>
        </w:rPr>
        <w:t>onkursu może być osoba fizyc</w:t>
      </w:r>
      <w:r w:rsidR="005A35C3" w:rsidRPr="00D5273E">
        <w:rPr>
          <w:rFonts w:ascii="Arial Nova" w:hAnsi="Arial Nova"/>
          <w:sz w:val="20"/>
          <w:szCs w:val="20"/>
        </w:rPr>
        <w:t>zna prowadząca działalność</w:t>
      </w:r>
      <w:r w:rsidRPr="00D5273E">
        <w:rPr>
          <w:rFonts w:ascii="Arial Nova" w:hAnsi="Arial Nova"/>
          <w:sz w:val="20"/>
          <w:szCs w:val="20"/>
        </w:rPr>
        <w:t xml:space="preserve"> gospodarczą, osoba prawna lub jednostka organizacyjna</w:t>
      </w:r>
      <w:r w:rsidR="00743FB8" w:rsidRPr="00D5273E">
        <w:rPr>
          <w:rFonts w:ascii="Arial Nova" w:hAnsi="Arial Nova"/>
          <w:sz w:val="20"/>
          <w:szCs w:val="20"/>
        </w:rPr>
        <w:t xml:space="preserve"> nieposiadająca osobowości prawnej, w stosunku do które</w:t>
      </w:r>
      <w:r w:rsidR="00F72D33" w:rsidRPr="00D5273E">
        <w:rPr>
          <w:rFonts w:ascii="Arial Nova" w:hAnsi="Arial Nova"/>
          <w:sz w:val="20"/>
          <w:szCs w:val="20"/>
        </w:rPr>
        <w:t>j</w:t>
      </w:r>
      <w:r w:rsidR="00743FB8" w:rsidRPr="00D5273E">
        <w:rPr>
          <w:rFonts w:ascii="Arial Nova" w:hAnsi="Arial Nova"/>
          <w:sz w:val="20"/>
          <w:szCs w:val="20"/>
        </w:rPr>
        <w:t xml:space="preserve"> nie otwarto likwidacji, ani w stosunku do której nie jest prowadzone postępowanie upadłościowe.</w:t>
      </w:r>
    </w:p>
    <w:p w14:paraId="51D27075" w14:textId="20C02302" w:rsidR="00743FB8" w:rsidRPr="00D5273E" w:rsidRDefault="00743FB8" w:rsidP="00E131F9">
      <w:pPr>
        <w:pStyle w:val="Akapitzlist"/>
        <w:numPr>
          <w:ilvl w:val="0"/>
          <w:numId w:val="11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Warunkiem udziału w konkursie jest posiadanie przez uczestnika doświadczenia </w:t>
      </w:r>
      <w:r w:rsidR="00061807" w:rsidRPr="00D5273E">
        <w:rPr>
          <w:rFonts w:ascii="Arial Nova" w:hAnsi="Arial Nova"/>
          <w:sz w:val="20"/>
          <w:szCs w:val="20"/>
        </w:rPr>
        <w:t xml:space="preserve">w </w:t>
      </w:r>
      <w:r w:rsidR="00F81C51" w:rsidRPr="00D5273E">
        <w:rPr>
          <w:rFonts w:ascii="Arial Nova" w:hAnsi="Arial Nova"/>
          <w:sz w:val="20"/>
          <w:szCs w:val="20"/>
        </w:rPr>
        <w:t xml:space="preserve">prowadzeniu działalności </w:t>
      </w:r>
      <w:r w:rsidR="00061807" w:rsidRPr="00D5273E">
        <w:rPr>
          <w:rFonts w:ascii="Arial Nova" w:hAnsi="Arial Nova"/>
          <w:sz w:val="20"/>
          <w:szCs w:val="20"/>
        </w:rPr>
        <w:t xml:space="preserve">gastronomicznej </w:t>
      </w:r>
      <w:r w:rsidRPr="00D5273E">
        <w:rPr>
          <w:rFonts w:ascii="Arial Nova" w:hAnsi="Arial Nova"/>
          <w:sz w:val="20"/>
          <w:szCs w:val="20"/>
        </w:rPr>
        <w:t xml:space="preserve">- w tym celu </w:t>
      </w:r>
      <w:r w:rsidR="00471941" w:rsidRPr="00D5273E">
        <w:rPr>
          <w:rFonts w:ascii="Arial Nova" w:hAnsi="Arial Nova"/>
          <w:sz w:val="20"/>
          <w:szCs w:val="20"/>
        </w:rPr>
        <w:t xml:space="preserve">oferent </w:t>
      </w:r>
      <w:r w:rsidRPr="00D5273E">
        <w:rPr>
          <w:rFonts w:ascii="Arial Nova" w:hAnsi="Arial Nova"/>
          <w:sz w:val="20"/>
          <w:szCs w:val="20"/>
        </w:rPr>
        <w:t xml:space="preserve">musi wykazać, iż w okresie ostatnich trzech lat </w:t>
      </w:r>
      <w:r w:rsidR="00061807" w:rsidRPr="00D5273E">
        <w:rPr>
          <w:rFonts w:ascii="Arial Nova" w:hAnsi="Arial Nova"/>
          <w:sz w:val="20"/>
          <w:szCs w:val="20"/>
        </w:rPr>
        <w:t>p</w:t>
      </w:r>
      <w:r w:rsidR="00F81C51" w:rsidRPr="00D5273E">
        <w:rPr>
          <w:rFonts w:ascii="Arial Nova" w:hAnsi="Arial Nova"/>
          <w:sz w:val="20"/>
          <w:szCs w:val="20"/>
        </w:rPr>
        <w:t>rz</w:t>
      </w:r>
      <w:r w:rsidR="00061807" w:rsidRPr="00D5273E">
        <w:rPr>
          <w:rFonts w:ascii="Arial Nova" w:hAnsi="Arial Nova"/>
          <w:sz w:val="20"/>
          <w:szCs w:val="20"/>
        </w:rPr>
        <w:t xml:space="preserve">ed upływem terminu składania ofert </w:t>
      </w:r>
      <w:r w:rsidRPr="00D5273E">
        <w:rPr>
          <w:rFonts w:ascii="Arial Nova" w:hAnsi="Arial Nova"/>
          <w:sz w:val="20"/>
          <w:szCs w:val="20"/>
        </w:rPr>
        <w:t xml:space="preserve">prowadził kawiarnię, bar, bufet lub </w:t>
      </w:r>
      <w:r w:rsidR="00F81C51" w:rsidRPr="00D5273E">
        <w:rPr>
          <w:rFonts w:ascii="Arial Nova" w:hAnsi="Arial Nova"/>
          <w:sz w:val="20"/>
          <w:szCs w:val="20"/>
        </w:rPr>
        <w:t xml:space="preserve">bistro przez okres </w:t>
      </w:r>
      <w:r w:rsidRPr="00D5273E">
        <w:rPr>
          <w:rFonts w:ascii="Arial Nova" w:hAnsi="Arial Nova"/>
          <w:sz w:val="20"/>
          <w:szCs w:val="20"/>
        </w:rPr>
        <w:t>co najmniej 1 roku.</w:t>
      </w:r>
    </w:p>
    <w:p w14:paraId="53AFAF28" w14:textId="41B6DD4A" w:rsidR="00250028" w:rsidRPr="00D5273E" w:rsidRDefault="00250028" w:rsidP="00E131F9">
      <w:pPr>
        <w:pStyle w:val="Akapitzlist"/>
        <w:numPr>
          <w:ilvl w:val="0"/>
          <w:numId w:val="11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Oferty złożone przez oferentów niespełniających warunków udziału w konkursie zostaną odrzucone.</w:t>
      </w:r>
    </w:p>
    <w:p w14:paraId="015669B9" w14:textId="0BD9825D" w:rsidR="00871B61" w:rsidRPr="00D5273E" w:rsidRDefault="00871B61" w:rsidP="00E131F9">
      <w:pPr>
        <w:spacing w:after="0"/>
        <w:jc w:val="both"/>
        <w:rPr>
          <w:rFonts w:ascii="Arial Nova" w:hAnsi="Arial Nova"/>
          <w:sz w:val="20"/>
          <w:szCs w:val="20"/>
        </w:rPr>
      </w:pPr>
    </w:p>
    <w:p w14:paraId="326AEDBF" w14:textId="09AD35C6" w:rsidR="00871B61" w:rsidRPr="00D5273E" w:rsidRDefault="00871B61" w:rsidP="00E131F9">
      <w:pPr>
        <w:spacing w:after="0"/>
        <w:jc w:val="center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§ 4.</w:t>
      </w:r>
    </w:p>
    <w:p w14:paraId="7996BD6C" w14:textId="1704C4C0" w:rsidR="00871B61" w:rsidRPr="00D5273E" w:rsidRDefault="00871B61" w:rsidP="00E131F9">
      <w:pPr>
        <w:spacing w:after="0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>Wizja lokalna</w:t>
      </w:r>
      <w:r w:rsidR="00E131F9" w:rsidRPr="00D5273E">
        <w:rPr>
          <w:rFonts w:ascii="Arial Nova" w:hAnsi="Arial Nova"/>
          <w:b/>
          <w:bCs/>
          <w:sz w:val="20"/>
          <w:szCs w:val="20"/>
        </w:rPr>
        <w:t xml:space="preserve"> i wyjaśnienia </w:t>
      </w:r>
      <w:r w:rsidR="00D4304A" w:rsidRPr="00D5273E">
        <w:rPr>
          <w:rFonts w:ascii="Arial Nova" w:hAnsi="Arial Nova"/>
          <w:b/>
          <w:bCs/>
          <w:sz w:val="20"/>
          <w:szCs w:val="20"/>
        </w:rPr>
        <w:t>dotyczące konkursu</w:t>
      </w:r>
    </w:p>
    <w:p w14:paraId="50774D91" w14:textId="77777777" w:rsidR="00871B61" w:rsidRPr="00D5273E" w:rsidRDefault="00871B61" w:rsidP="00E131F9">
      <w:pPr>
        <w:spacing w:after="0"/>
        <w:jc w:val="both"/>
        <w:rPr>
          <w:rFonts w:ascii="Arial Nova" w:hAnsi="Arial Nova"/>
          <w:sz w:val="20"/>
          <w:szCs w:val="20"/>
        </w:rPr>
      </w:pPr>
    </w:p>
    <w:p w14:paraId="43E3455B" w14:textId="38DE608D" w:rsidR="00B9387D" w:rsidRPr="00D5273E" w:rsidRDefault="004122C2" w:rsidP="00D4304A">
      <w:pPr>
        <w:pStyle w:val="Akapitzlist"/>
        <w:numPr>
          <w:ilvl w:val="0"/>
          <w:numId w:val="12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Wynajmujący przewiduje przeprowadzenie wizji lokalnej </w:t>
      </w:r>
      <w:r w:rsidR="00F72D33" w:rsidRPr="00D5273E">
        <w:rPr>
          <w:rFonts w:ascii="Arial Nova" w:hAnsi="Arial Nova"/>
          <w:sz w:val="20"/>
          <w:szCs w:val="20"/>
        </w:rPr>
        <w:t xml:space="preserve">z udziałem oferentów w celu </w:t>
      </w:r>
      <w:r w:rsidR="00743FB8" w:rsidRPr="00D5273E">
        <w:rPr>
          <w:rFonts w:ascii="Arial Nova" w:hAnsi="Arial Nova"/>
          <w:sz w:val="20"/>
          <w:szCs w:val="20"/>
        </w:rPr>
        <w:t xml:space="preserve">dokonania oględzin przedmiotu najmu </w:t>
      </w:r>
      <w:r w:rsidR="00871B61" w:rsidRPr="00D5273E">
        <w:rPr>
          <w:rFonts w:ascii="Arial Nova" w:hAnsi="Arial Nova"/>
          <w:sz w:val="20"/>
          <w:szCs w:val="20"/>
        </w:rPr>
        <w:t xml:space="preserve">– w dniu </w:t>
      </w:r>
      <w:r w:rsidR="00EB2A37">
        <w:rPr>
          <w:rFonts w:ascii="Arial Nova" w:hAnsi="Arial Nova"/>
          <w:sz w:val="20"/>
          <w:szCs w:val="20"/>
        </w:rPr>
        <w:t>17</w:t>
      </w:r>
      <w:r w:rsidR="00A13C58" w:rsidRPr="00D5273E">
        <w:rPr>
          <w:rFonts w:ascii="Arial Nova" w:hAnsi="Arial Nova"/>
          <w:sz w:val="20"/>
          <w:szCs w:val="20"/>
        </w:rPr>
        <w:t>.0</w:t>
      </w:r>
      <w:r w:rsidR="00F86B35" w:rsidRPr="00D5273E">
        <w:rPr>
          <w:rFonts w:ascii="Arial Nova" w:hAnsi="Arial Nova"/>
          <w:sz w:val="20"/>
          <w:szCs w:val="20"/>
        </w:rPr>
        <w:t>3</w:t>
      </w:r>
      <w:r w:rsidR="00A13C58" w:rsidRPr="00D5273E">
        <w:rPr>
          <w:rFonts w:ascii="Arial Nova" w:hAnsi="Arial Nova"/>
          <w:sz w:val="20"/>
          <w:szCs w:val="20"/>
        </w:rPr>
        <w:t>.</w:t>
      </w:r>
      <w:r w:rsidRPr="00D5273E">
        <w:rPr>
          <w:rFonts w:ascii="Arial Nova" w:hAnsi="Arial Nova"/>
          <w:sz w:val="20"/>
          <w:szCs w:val="20"/>
        </w:rPr>
        <w:t xml:space="preserve"> </w:t>
      </w:r>
      <w:r w:rsidR="00743FB8" w:rsidRPr="00D5273E">
        <w:rPr>
          <w:rFonts w:ascii="Arial Nova" w:hAnsi="Arial Nova"/>
          <w:sz w:val="20"/>
          <w:szCs w:val="20"/>
        </w:rPr>
        <w:t>202</w:t>
      </w:r>
      <w:r w:rsidR="00F86B35" w:rsidRPr="00D5273E">
        <w:rPr>
          <w:rFonts w:ascii="Arial Nova" w:hAnsi="Arial Nova"/>
          <w:sz w:val="20"/>
          <w:szCs w:val="20"/>
        </w:rPr>
        <w:t>6</w:t>
      </w:r>
      <w:r w:rsidR="00743FB8" w:rsidRPr="00D5273E">
        <w:rPr>
          <w:rFonts w:ascii="Arial Nova" w:hAnsi="Arial Nova"/>
          <w:sz w:val="20"/>
          <w:szCs w:val="20"/>
        </w:rPr>
        <w:t xml:space="preserve"> r. </w:t>
      </w:r>
      <w:r w:rsidRPr="00D5273E">
        <w:rPr>
          <w:rFonts w:ascii="Arial Nova" w:hAnsi="Arial Nova"/>
          <w:sz w:val="20"/>
          <w:szCs w:val="20"/>
        </w:rPr>
        <w:t>o godz. 1</w:t>
      </w:r>
      <w:r w:rsidR="00A13C58" w:rsidRPr="00D5273E">
        <w:rPr>
          <w:rFonts w:ascii="Arial Nova" w:hAnsi="Arial Nova"/>
          <w:sz w:val="20"/>
          <w:szCs w:val="20"/>
        </w:rPr>
        <w:t>1</w:t>
      </w:r>
      <w:r w:rsidRPr="00D5273E">
        <w:rPr>
          <w:rFonts w:ascii="Arial Nova" w:hAnsi="Arial Nova"/>
          <w:sz w:val="20"/>
          <w:szCs w:val="20"/>
        </w:rPr>
        <w:t>.00 w siedzibie Muzeum Powstania Warszawskiego</w:t>
      </w:r>
      <w:r w:rsidR="00B9387D" w:rsidRPr="00D5273E">
        <w:rPr>
          <w:rFonts w:ascii="Arial Nova" w:hAnsi="Arial Nova"/>
          <w:sz w:val="20"/>
          <w:szCs w:val="20"/>
        </w:rPr>
        <w:t>,</w:t>
      </w:r>
      <w:r w:rsidRPr="00D5273E">
        <w:rPr>
          <w:rFonts w:ascii="Arial Nova" w:hAnsi="Arial Nova"/>
          <w:sz w:val="20"/>
          <w:szCs w:val="20"/>
        </w:rPr>
        <w:t xml:space="preserve"> ul. Grzybowska 79</w:t>
      </w:r>
      <w:r w:rsidR="00B9387D" w:rsidRPr="00D5273E">
        <w:rPr>
          <w:rFonts w:ascii="Arial Nova" w:hAnsi="Arial Nova"/>
          <w:sz w:val="20"/>
          <w:szCs w:val="20"/>
        </w:rPr>
        <w:t>, 00-84</w:t>
      </w:r>
      <w:r w:rsidR="008259A8" w:rsidRPr="00D5273E">
        <w:rPr>
          <w:rFonts w:ascii="Arial Nova" w:hAnsi="Arial Nova"/>
          <w:sz w:val="20"/>
          <w:szCs w:val="20"/>
        </w:rPr>
        <w:t>4</w:t>
      </w:r>
      <w:r w:rsidR="00B9387D" w:rsidRPr="00D5273E">
        <w:rPr>
          <w:rFonts w:ascii="Arial Nova" w:hAnsi="Arial Nova"/>
          <w:sz w:val="20"/>
          <w:szCs w:val="20"/>
        </w:rPr>
        <w:t xml:space="preserve"> Warszawa</w:t>
      </w:r>
      <w:r w:rsidRPr="00D5273E">
        <w:rPr>
          <w:rFonts w:ascii="Arial Nova" w:hAnsi="Arial Nova"/>
          <w:sz w:val="20"/>
          <w:szCs w:val="20"/>
        </w:rPr>
        <w:t>.</w:t>
      </w:r>
    </w:p>
    <w:p w14:paraId="528B8CDF" w14:textId="0DDB82FE" w:rsidR="00B9387D" w:rsidRPr="00D5273E" w:rsidRDefault="00743FB8" w:rsidP="00D4304A">
      <w:pPr>
        <w:pStyle w:val="Akapitzlist"/>
        <w:numPr>
          <w:ilvl w:val="0"/>
          <w:numId w:val="12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Udział w wizji lokalnej </w:t>
      </w:r>
      <w:r w:rsidR="00871B61" w:rsidRPr="00D5273E">
        <w:rPr>
          <w:rFonts w:ascii="Arial Nova" w:hAnsi="Arial Nova" w:cs="Arial"/>
          <w:sz w:val="20"/>
          <w:szCs w:val="20"/>
        </w:rPr>
        <w:t xml:space="preserve">może </w:t>
      </w:r>
      <w:r w:rsidR="004122C2" w:rsidRPr="00D5273E">
        <w:rPr>
          <w:rFonts w:ascii="Arial Nova" w:hAnsi="Arial Nova" w:cs="Arial"/>
          <w:sz w:val="20"/>
          <w:szCs w:val="20"/>
        </w:rPr>
        <w:t>nastąpić po złożeniu pisemnego wniosku przez</w:t>
      </w:r>
      <w:r w:rsidR="00871B61" w:rsidRPr="00D5273E">
        <w:rPr>
          <w:rFonts w:ascii="Arial Nova" w:hAnsi="Arial Nova" w:cs="Arial"/>
          <w:sz w:val="20"/>
          <w:szCs w:val="20"/>
        </w:rPr>
        <w:t xml:space="preserve"> oferenta. </w:t>
      </w:r>
      <w:r w:rsidR="004122C2" w:rsidRPr="00D5273E">
        <w:rPr>
          <w:rFonts w:ascii="Arial Nova" w:hAnsi="Arial Nova" w:cs="Arial"/>
          <w:sz w:val="20"/>
          <w:szCs w:val="20"/>
        </w:rPr>
        <w:t xml:space="preserve">Wniosek wraz z wykazem osób uczestniczących w wizji lokalnej należy przesłać </w:t>
      </w:r>
      <w:r w:rsidR="00A00455" w:rsidRPr="00D5273E">
        <w:rPr>
          <w:rFonts w:ascii="Arial Nova" w:hAnsi="Arial Nova" w:cs="Arial"/>
          <w:sz w:val="20"/>
          <w:szCs w:val="20"/>
        </w:rPr>
        <w:t>za pośrednictwem platformy zakupowej</w:t>
      </w:r>
      <w:r w:rsidR="00E97BA9">
        <w:rPr>
          <w:rFonts w:ascii="Arial Nova" w:hAnsi="Arial Nova" w:cs="Arial"/>
          <w:sz w:val="20"/>
          <w:szCs w:val="20"/>
        </w:rPr>
        <w:t xml:space="preserve"> </w:t>
      </w:r>
      <w:r w:rsidR="000D3099" w:rsidRPr="00E97BA9">
        <w:rPr>
          <w:rFonts w:ascii="Arial Nova" w:hAnsi="Arial Nova"/>
          <w:sz w:val="20"/>
          <w:szCs w:val="20"/>
        </w:rPr>
        <w:t>www.platformazakupowa.pl/pn/1944</w:t>
      </w:r>
    </w:p>
    <w:p w14:paraId="641CFA83" w14:textId="19B2E237" w:rsidR="004122C2" w:rsidRPr="00D5273E" w:rsidRDefault="00871B61" w:rsidP="00D4304A">
      <w:pPr>
        <w:pStyle w:val="Akapitzlist"/>
        <w:numPr>
          <w:ilvl w:val="0"/>
          <w:numId w:val="12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 w:cs="Arial"/>
          <w:sz w:val="20"/>
          <w:szCs w:val="20"/>
        </w:rPr>
        <w:t xml:space="preserve">Udział w wizji lokalnej jest dobrowolny i nie stanowi </w:t>
      </w:r>
      <w:r w:rsidR="00B9387D" w:rsidRPr="00D5273E">
        <w:rPr>
          <w:rFonts w:ascii="Arial Nova" w:hAnsi="Arial Nova" w:cs="Arial"/>
          <w:sz w:val="20"/>
          <w:szCs w:val="20"/>
        </w:rPr>
        <w:t xml:space="preserve">warunku </w:t>
      </w:r>
      <w:r w:rsidR="00F8444C" w:rsidRPr="00D5273E">
        <w:rPr>
          <w:rFonts w:ascii="Arial Nova" w:hAnsi="Arial Nova" w:cs="Arial"/>
          <w:sz w:val="20"/>
          <w:szCs w:val="20"/>
        </w:rPr>
        <w:t>złożenia</w:t>
      </w:r>
      <w:r w:rsidR="00B9387D" w:rsidRPr="00D5273E">
        <w:rPr>
          <w:rFonts w:ascii="Arial Nova" w:hAnsi="Arial Nova" w:cs="Arial"/>
          <w:sz w:val="20"/>
          <w:szCs w:val="20"/>
        </w:rPr>
        <w:t xml:space="preserve"> oferty.</w:t>
      </w:r>
    </w:p>
    <w:p w14:paraId="44730647" w14:textId="7D6DE198" w:rsidR="00DF691F" w:rsidRPr="00E97BA9" w:rsidRDefault="00DF691F" w:rsidP="00195661">
      <w:pPr>
        <w:numPr>
          <w:ilvl w:val="0"/>
          <w:numId w:val="12"/>
        </w:numPr>
        <w:shd w:val="clear" w:color="auto" w:fill="FFFFFF"/>
        <w:spacing w:after="0"/>
        <w:ind w:right="-143"/>
        <w:jc w:val="both"/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</w:pPr>
      <w:r w:rsidRPr="00D5273E">
        <w:rPr>
          <w:rFonts w:ascii="Arial Nova" w:hAnsi="Arial Nova"/>
          <w:sz w:val="20"/>
          <w:szCs w:val="20"/>
        </w:rPr>
        <w:t xml:space="preserve">Oferent </w:t>
      </w:r>
      <w:r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>może zwrócić się do Muzeum z wnioskiem o wyjaśnienie dotyczące konkursu.</w:t>
      </w:r>
      <w:r w:rsidR="00D4304A"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 xml:space="preserve"> </w:t>
      </w:r>
      <w:r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 xml:space="preserve">Muzeum udzieli wyjaśnień niezwłocznie, jednak nie później niż na </w:t>
      </w:r>
      <w:r w:rsidR="002657A1"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>2</w:t>
      </w:r>
      <w:r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 xml:space="preserve"> dni przed upływem terminu składania ofert pod warunkiem</w:t>
      </w:r>
      <w:r w:rsidR="00655DCF"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>,</w:t>
      </w:r>
      <w:r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 xml:space="preserve"> że wniosek o </w:t>
      </w:r>
      <w:r w:rsidR="00E131F9"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 xml:space="preserve">wyjaśnienie </w:t>
      </w:r>
      <w:r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 xml:space="preserve">dotyczące konkursu wpłynął do Muzeum nie później niż na </w:t>
      </w:r>
      <w:r w:rsidR="002657A1"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>4</w:t>
      </w:r>
      <w:r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 xml:space="preserve"> dni przed upływem terminu składania ofert.</w:t>
      </w:r>
    </w:p>
    <w:p w14:paraId="1207C151" w14:textId="568C9A4A" w:rsidR="00A13C58" w:rsidRPr="00D5273E" w:rsidRDefault="00DF691F" w:rsidP="00743F26">
      <w:pPr>
        <w:numPr>
          <w:ilvl w:val="0"/>
          <w:numId w:val="12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>Treść zapytań wraz z wyjaśnieniami Muzeum udostępni</w:t>
      </w:r>
      <w:r w:rsidR="00655DCF"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>,</w:t>
      </w:r>
      <w:r w:rsidRPr="00E97BA9">
        <w:rPr>
          <w:rFonts w:ascii="Arial Nova" w:eastAsia="Times New Roman" w:hAnsi="Arial Nova" w:cs="Arial"/>
          <w:color w:val="333333"/>
          <w:sz w:val="20"/>
          <w:szCs w:val="20"/>
          <w:lang w:eastAsia="pl-PL"/>
        </w:rPr>
        <w:t xml:space="preserve"> bez ujawniania źródła zapytania</w:t>
      </w:r>
      <w:r w:rsidR="00A00455" w:rsidRPr="00E97BA9">
        <w:rPr>
          <w:rFonts w:ascii="Arial Nova" w:hAnsi="Arial Nova"/>
          <w:sz w:val="20"/>
          <w:szCs w:val="20"/>
        </w:rPr>
        <w:t xml:space="preserve"> za pośrednictwem platformy zakupowej</w:t>
      </w:r>
      <w:r w:rsidR="00E97BA9">
        <w:rPr>
          <w:rFonts w:ascii="Arial Nova" w:hAnsi="Arial Nova"/>
          <w:sz w:val="20"/>
          <w:szCs w:val="20"/>
        </w:rPr>
        <w:t xml:space="preserve"> </w:t>
      </w:r>
      <w:r w:rsidR="000D3099" w:rsidRPr="00E97BA9">
        <w:rPr>
          <w:rFonts w:ascii="Arial Nova" w:hAnsi="Arial Nova"/>
          <w:sz w:val="20"/>
          <w:szCs w:val="20"/>
        </w:rPr>
        <w:t>www.platformazakupowa.pl/pn/1944</w:t>
      </w:r>
    </w:p>
    <w:p w14:paraId="72F89ADD" w14:textId="4849EA30" w:rsidR="00A13C58" w:rsidRPr="00D5273E" w:rsidRDefault="00DF691F" w:rsidP="00A13C58">
      <w:pPr>
        <w:pStyle w:val="Akapitzlist"/>
        <w:numPr>
          <w:ilvl w:val="0"/>
          <w:numId w:val="12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</w:t>
      </w:r>
      <w:r w:rsidR="00E131F9" w:rsidRPr="00D5273E">
        <w:rPr>
          <w:rFonts w:ascii="Arial Nova" w:hAnsi="Arial Nova"/>
          <w:sz w:val="20"/>
          <w:szCs w:val="20"/>
        </w:rPr>
        <w:t xml:space="preserve">nioski o wyjaśnienie </w:t>
      </w:r>
      <w:r w:rsidRPr="00D5273E">
        <w:rPr>
          <w:rFonts w:ascii="Arial Nova" w:hAnsi="Arial Nova"/>
          <w:sz w:val="20"/>
          <w:szCs w:val="20"/>
        </w:rPr>
        <w:t xml:space="preserve">dotyczące konkursu należy kierować </w:t>
      </w:r>
      <w:r w:rsidR="00A00455" w:rsidRPr="00D5273E">
        <w:rPr>
          <w:rFonts w:ascii="Arial Nova" w:hAnsi="Arial Nova" w:cs="Arial"/>
          <w:sz w:val="20"/>
          <w:szCs w:val="20"/>
        </w:rPr>
        <w:t>za pośrednictwem platformy zakupowej</w:t>
      </w:r>
      <w:r w:rsidR="000D3099">
        <w:rPr>
          <w:rFonts w:ascii="Arial Nova" w:hAnsi="Arial Nova" w:cs="Arial"/>
          <w:sz w:val="20"/>
          <w:szCs w:val="20"/>
        </w:rPr>
        <w:t xml:space="preserve"> </w:t>
      </w:r>
      <w:r w:rsidR="000D3099" w:rsidRPr="00E97BA9">
        <w:rPr>
          <w:rFonts w:ascii="Arial Nova" w:hAnsi="Arial Nova"/>
          <w:sz w:val="20"/>
          <w:szCs w:val="20"/>
        </w:rPr>
        <w:t>www.platformazakupowa.pl/pn/1944</w:t>
      </w:r>
    </w:p>
    <w:p w14:paraId="13553363" w14:textId="465A1668" w:rsidR="00DF691F" w:rsidRPr="00D5273E" w:rsidRDefault="00DF691F" w:rsidP="00A13C58">
      <w:pPr>
        <w:spacing w:after="0"/>
        <w:ind w:left="360" w:right="-143"/>
        <w:jc w:val="both"/>
        <w:rPr>
          <w:rFonts w:ascii="Arial Nova" w:hAnsi="Arial Nova"/>
          <w:sz w:val="20"/>
          <w:szCs w:val="20"/>
          <w:u w:val="single"/>
        </w:rPr>
      </w:pPr>
    </w:p>
    <w:p w14:paraId="02359F28" w14:textId="1F542964" w:rsidR="004122C2" w:rsidRPr="00D5273E" w:rsidRDefault="004122C2" w:rsidP="00D4304A">
      <w:pPr>
        <w:spacing w:after="0"/>
        <w:jc w:val="both"/>
        <w:rPr>
          <w:rFonts w:ascii="Arial Nova" w:hAnsi="Arial Nova"/>
          <w:sz w:val="20"/>
          <w:szCs w:val="20"/>
          <w:u w:val="single"/>
        </w:rPr>
      </w:pPr>
    </w:p>
    <w:p w14:paraId="2AAC804F" w14:textId="7AC0A76A" w:rsidR="004122C2" w:rsidRPr="00D5273E" w:rsidRDefault="004122C2" w:rsidP="00E131F9">
      <w:pPr>
        <w:spacing w:after="0"/>
        <w:jc w:val="center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§</w:t>
      </w:r>
      <w:r w:rsidR="00F8444C" w:rsidRPr="00D5273E">
        <w:rPr>
          <w:rFonts w:ascii="Arial Nova" w:hAnsi="Arial Nova"/>
          <w:sz w:val="20"/>
          <w:szCs w:val="20"/>
        </w:rPr>
        <w:t xml:space="preserve"> 5.</w:t>
      </w:r>
    </w:p>
    <w:p w14:paraId="755E5B84" w14:textId="60272612" w:rsidR="004122C2" w:rsidRPr="00D5273E" w:rsidRDefault="00263A1C" w:rsidP="00E131F9">
      <w:pPr>
        <w:spacing w:after="0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 xml:space="preserve">Treść </w:t>
      </w:r>
      <w:r w:rsidR="004122C2" w:rsidRPr="00D5273E">
        <w:rPr>
          <w:rFonts w:ascii="Arial Nova" w:hAnsi="Arial Nova"/>
          <w:b/>
          <w:bCs/>
          <w:sz w:val="20"/>
          <w:szCs w:val="20"/>
        </w:rPr>
        <w:t>oferty</w:t>
      </w:r>
    </w:p>
    <w:p w14:paraId="231C927D" w14:textId="77777777" w:rsidR="004122C2" w:rsidRPr="00D5273E" w:rsidRDefault="004122C2" w:rsidP="00E131F9">
      <w:pPr>
        <w:spacing w:after="0"/>
        <w:jc w:val="both"/>
        <w:rPr>
          <w:rFonts w:ascii="Arial Nova" w:hAnsi="Arial Nova"/>
          <w:sz w:val="20"/>
          <w:szCs w:val="20"/>
        </w:rPr>
      </w:pPr>
    </w:p>
    <w:p w14:paraId="5B3A2173" w14:textId="5904655B" w:rsidR="00D5175B" w:rsidRPr="00D5273E" w:rsidRDefault="00D5175B" w:rsidP="00E131F9">
      <w:pPr>
        <w:pStyle w:val="Akapitzlist"/>
        <w:numPr>
          <w:ilvl w:val="0"/>
          <w:numId w:val="1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Oferta składana w konkursie powinna obejmować:</w:t>
      </w:r>
    </w:p>
    <w:p w14:paraId="0CF299E9" w14:textId="3F8E4F8C" w:rsidR="00D5175B" w:rsidRPr="00D5273E" w:rsidRDefault="00D5175B" w:rsidP="00E131F9">
      <w:pPr>
        <w:pStyle w:val="Akapitzlist"/>
        <w:numPr>
          <w:ilvl w:val="0"/>
          <w:numId w:val="20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wypełniony i podpisany formularz ofertowy stanowiący załącznik nr </w:t>
      </w:r>
      <w:r w:rsidR="00471941" w:rsidRPr="00D5273E">
        <w:rPr>
          <w:rFonts w:ascii="Arial Nova" w:hAnsi="Arial Nova"/>
          <w:sz w:val="20"/>
          <w:szCs w:val="20"/>
        </w:rPr>
        <w:t>4</w:t>
      </w:r>
      <w:r w:rsidRPr="00D5273E">
        <w:rPr>
          <w:rFonts w:ascii="Arial Nova" w:hAnsi="Arial Nova"/>
          <w:sz w:val="20"/>
          <w:szCs w:val="20"/>
        </w:rPr>
        <w:t xml:space="preserve"> do regulaminu lub dokument równoważny zawierający elementy określone w formularzu oferty</w:t>
      </w:r>
      <w:r w:rsidR="000E525F" w:rsidRPr="00D5273E">
        <w:rPr>
          <w:rFonts w:ascii="Arial Nova" w:hAnsi="Arial Nova"/>
          <w:sz w:val="20"/>
          <w:szCs w:val="20"/>
        </w:rPr>
        <w:t>,</w:t>
      </w:r>
      <w:r w:rsidR="001F6C10" w:rsidRPr="00D5273E">
        <w:rPr>
          <w:rFonts w:ascii="Arial Nova" w:hAnsi="Arial Nova"/>
          <w:sz w:val="20"/>
          <w:szCs w:val="20"/>
        </w:rPr>
        <w:t xml:space="preserve"> w szczególności wysokość oferowanego czynszu miesięcznego netto (bez podatku VAT) oraz stawkę zniżek dla osób uprzywilejowanych wyrażoną w procentach</w:t>
      </w:r>
      <w:r w:rsidR="000E525F" w:rsidRPr="00D5273E">
        <w:rPr>
          <w:rFonts w:ascii="Arial Nova" w:hAnsi="Arial Nova"/>
          <w:sz w:val="20"/>
          <w:szCs w:val="20"/>
        </w:rPr>
        <w:t>;</w:t>
      </w:r>
    </w:p>
    <w:p w14:paraId="3A869901" w14:textId="2A7BDF7E" w:rsidR="00D5175B" w:rsidRPr="00D5273E" w:rsidRDefault="00D5175B" w:rsidP="00E131F9">
      <w:pPr>
        <w:pStyle w:val="Akapitzlist"/>
        <w:numPr>
          <w:ilvl w:val="0"/>
          <w:numId w:val="20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lastRenderedPageBreak/>
        <w:t>oświadczenie dotyczące spełniania warunków udziału w konkursie wraz z opisem prowadzonej działalności gastronomicznej i posiadanego doświadczenia, pozwalający</w:t>
      </w:r>
      <w:r w:rsidR="000E525F" w:rsidRPr="00D5273E">
        <w:rPr>
          <w:rFonts w:ascii="Arial Nova" w:hAnsi="Arial Nova"/>
          <w:sz w:val="20"/>
          <w:szCs w:val="20"/>
        </w:rPr>
        <w:t>m</w:t>
      </w:r>
      <w:r w:rsidRPr="00D5273E">
        <w:rPr>
          <w:rFonts w:ascii="Arial Nova" w:hAnsi="Arial Nova"/>
          <w:sz w:val="20"/>
          <w:szCs w:val="20"/>
        </w:rPr>
        <w:t xml:space="preserve"> zweryfikować spełnianie warunków udziału w postępowaniu; wzór oświadczenia stanowi załącznik nr </w:t>
      </w:r>
      <w:r w:rsidR="00471941" w:rsidRPr="00D5273E">
        <w:rPr>
          <w:rFonts w:ascii="Arial Nova" w:hAnsi="Arial Nova"/>
          <w:sz w:val="20"/>
          <w:szCs w:val="20"/>
        </w:rPr>
        <w:t>5</w:t>
      </w:r>
      <w:r w:rsidRPr="00D5273E">
        <w:rPr>
          <w:rFonts w:ascii="Arial Nova" w:hAnsi="Arial Nova"/>
          <w:sz w:val="20"/>
          <w:szCs w:val="20"/>
        </w:rPr>
        <w:t xml:space="preserve"> do regulaminu; </w:t>
      </w:r>
      <w:r w:rsidR="00707188" w:rsidRPr="00D5273E">
        <w:rPr>
          <w:rFonts w:ascii="Arial Nova" w:hAnsi="Arial Nova"/>
          <w:sz w:val="20"/>
          <w:szCs w:val="20"/>
        </w:rPr>
        <w:t>Muzeum</w:t>
      </w:r>
      <w:r w:rsidRPr="00D5273E">
        <w:rPr>
          <w:rFonts w:ascii="Arial Nova" w:hAnsi="Arial Nova"/>
          <w:sz w:val="20"/>
          <w:szCs w:val="20"/>
        </w:rPr>
        <w:t xml:space="preserve"> zastrzega sobie prawo weryfikacji doświadczenia oferenta oraz żądania dodatkowych wyjaśnień i dokumentów;</w:t>
      </w:r>
    </w:p>
    <w:p w14:paraId="3F5796EC" w14:textId="796EF0A6" w:rsidR="00F72D33" w:rsidRPr="00D5273E" w:rsidRDefault="00D5175B" w:rsidP="00E131F9">
      <w:pPr>
        <w:pStyle w:val="Akapitzlist"/>
        <w:numPr>
          <w:ilvl w:val="0"/>
          <w:numId w:val="20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proponowane </w:t>
      </w:r>
      <w:r w:rsidR="00F72D33" w:rsidRPr="00D5273E">
        <w:rPr>
          <w:rFonts w:ascii="Arial Nova" w:hAnsi="Arial Nova"/>
          <w:sz w:val="20"/>
          <w:szCs w:val="20"/>
        </w:rPr>
        <w:t xml:space="preserve">w kawiarni </w:t>
      </w:r>
      <w:r w:rsidRPr="00D5273E">
        <w:rPr>
          <w:rFonts w:ascii="Arial Nova" w:hAnsi="Arial Nova"/>
          <w:sz w:val="20"/>
          <w:szCs w:val="20"/>
        </w:rPr>
        <w:t>menu posiłków i napojów;</w:t>
      </w:r>
      <w:r w:rsidR="00F72D33" w:rsidRPr="00D5273E">
        <w:rPr>
          <w:rFonts w:ascii="Arial Nova" w:hAnsi="Arial Nova"/>
          <w:sz w:val="20"/>
          <w:szCs w:val="20"/>
        </w:rPr>
        <w:t xml:space="preserve"> Muzeum zastrzega sobie prawo żądania dodatkowych wyjaśnień dotyczących proponowanego menu posiłków i napojów;</w:t>
      </w:r>
    </w:p>
    <w:p w14:paraId="3C9B89F6" w14:textId="77777777" w:rsidR="00D5175B" w:rsidRPr="00D5273E" w:rsidRDefault="00D5175B" w:rsidP="00E131F9">
      <w:pPr>
        <w:pStyle w:val="Akapitzlist"/>
        <w:numPr>
          <w:ilvl w:val="0"/>
          <w:numId w:val="20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pełnomocnictwo do reprezentowania oferenta, jeżeli ofertę w imieniu oferenta składa pełnomocnik.</w:t>
      </w:r>
    </w:p>
    <w:p w14:paraId="689DBBD2" w14:textId="7DA91872" w:rsidR="00D5175B" w:rsidRPr="00D5273E" w:rsidRDefault="00D5175B" w:rsidP="00E131F9">
      <w:pPr>
        <w:pStyle w:val="Akapitzlist"/>
        <w:numPr>
          <w:ilvl w:val="0"/>
          <w:numId w:val="19"/>
        </w:numPr>
        <w:spacing w:after="0"/>
        <w:jc w:val="both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>Wysokość czynszu miesięcznego zaoferowan</w:t>
      </w:r>
      <w:r w:rsidR="00F72D33" w:rsidRPr="00D5273E">
        <w:rPr>
          <w:rFonts w:ascii="Arial Nova" w:hAnsi="Arial Nova"/>
          <w:b/>
          <w:bCs/>
          <w:sz w:val="20"/>
          <w:szCs w:val="20"/>
        </w:rPr>
        <w:t xml:space="preserve">ego </w:t>
      </w:r>
      <w:r w:rsidRPr="00D5273E">
        <w:rPr>
          <w:rFonts w:ascii="Arial Nova" w:hAnsi="Arial Nova"/>
          <w:b/>
          <w:bCs/>
          <w:sz w:val="20"/>
          <w:szCs w:val="20"/>
        </w:rPr>
        <w:t xml:space="preserve">w ofercie nie może być niższa niż </w:t>
      </w:r>
      <w:r w:rsidR="00F86B35" w:rsidRPr="00D5273E">
        <w:rPr>
          <w:rFonts w:ascii="Arial Nova" w:hAnsi="Arial Nova"/>
          <w:b/>
          <w:bCs/>
          <w:sz w:val="20"/>
          <w:szCs w:val="20"/>
        </w:rPr>
        <w:t>8</w:t>
      </w:r>
      <w:r w:rsidRPr="00D5273E">
        <w:rPr>
          <w:rFonts w:ascii="Arial Nova" w:hAnsi="Arial Nova"/>
          <w:b/>
          <w:bCs/>
          <w:sz w:val="20"/>
          <w:szCs w:val="20"/>
        </w:rPr>
        <w:t xml:space="preserve">.000,00 zł netto miesięcznie plus podatek </w:t>
      </w:r>
      <w:r w:rsidR="00F72D33" w:rsidRPr="00D5273E">
        <w:rPr>
          <w:rFonts w:ascii="Arial Nova" w:hAnsi="Arial Nova"/>
          <w:b/>
          <w:bCs/>
          <w:sz w:val="20"/>
          <w:szCs w:val="20"/>
        </w:rPr>
        <w:t xml:space="preserve">VAT </w:t>
      </w:r>
      <w:r w:rsidRPr="00D5273E">
        <w:rPr>
          <w:rFonts w:ascii="Arial Nova" w:hAnsi="Arial Nova"/>
          <w:b/>
          <w:bCs/>
          <w:sz w:val="20"/>
          <w:szCs w:val="20"/>
        </w:rPr>
        <w:t>według stawki 23%.</w:t>
      </w:r>
    </w:p>
    <w:p w14:paraId="0762C771" w14:textId="5331224B" w:rsidR="00D5175B" w:rsidRPr="00D5273E" w:rsidRDefault="00D5175B" w:rsidP="00E131F9">
      <w:pPr>
        <w:pStyle w:val="Akapitzlist"/>
        <w:numPr>
          <w:ilvl w:val="0"/>
          <w:numId w:val="19"/>
        </w:numPr>
        <w:spacing w:after="0"/>
        <w:jc w:val="both"/>
        <w:rPr>
          <w:rFonts w:ascii="Arial Nova" w:hAnsi="Arial Nova"/>
          <w:color w:val="000000" w:themeColor="text1"/>
          <w:sz w:val="20"/>
          <w:szCs w:val="20"/>
        </w:rPr>
      </w:pPr>
      <w:r w:rsidRPr="00D5273E">
        <w:rPr>
          <w:rFonts w:ascii="Arial Nova" w:hAnsi="Arial Nova"/>
          <w:color w:val="000000" w:themeColor="text1"/>
          <w:sz w:val="20"/>
          <w:szCs w:val="20"/>
        </w:rPr>
        <w:t xml:space="preserve">W przypadku braku któregokolwiek z </w:t>
      </w:r>
      <w:r w:rsidR="00471941" w:rsidRPr="00D5273E">
        <w:rPr>
          <w:rFonts w:ascii="Arial Nova" w:hAnsi="Arial Nova"/>
          <w:color w:val="000000" w:themeColor="text1"/>
          <w:sz w:val="20"/>
          <w:szCs w:val="20"/>
        </w:rPr>
        <w:t xml:space="preserve">wymaganych </w:t>
      </w:r>
      <w:r w:rsidRPr="00D5273E">
        <w:rPr>
          <w:rFonts w:ascii="Arial Nova" w:hAnsi="Arial Nova"/>
          <w:color w:val="000000" w:themeColor="text1"/>
          <w:sz w:val="20"/>
          <w:szCs w:val="20"/>
        </w:rPr>
        <w:t xml:space="preserve">elementów oferty </w:t>
      </w:r>
      <w:r w:rsidR="00F72D33" w:rsidRPr="00D5273E">
        <w:rPr>
          <w:rFonts w:ascii="Arial Nova" w:hAnsi="Arial Nova"/>
          <w:color w:val="000000" w:themeColor="text1"/>
          <w:sz w:val="20"/>
          <w:szCs w:val="20"/>
        </w:rPr>
        <w:t xml:space="preserve">lub dokumentów wymaganych w ramach oferty, </w:t>
      </w:r>
      <w:r w:rsidR="00707188" w:rsidRPr="00D5273E">
        <w:rPr>
          <w:rFonts w:ascii="Arial Nova" w:hAnsi="Arial Nova"/>
          <w:color w:val="000000" w:themeColor="text1"/>
          <w:sz w:val="20"/>
          <w:szCs w:val="20"/>
        </w:rPr>
        <w:t>Muzeum</w:t>
      </w:r>
      <w:r w:rsidRPr="00D5273E">
        <w:rPr>
          <w:rFonts w:ascii="Arial Nova" w:hAnsi="Arial Nova"/>
          <w:color w:val="000000" w:themeColor="text1"/>
          <w:sz w:val="20"/>
          <w:szCs w:val="20"/>
        </w:rPr>
        <w:t xml:space="preserve"> </w:t>
      </w:r>
      <w:r w:rsidR="00F72D33" w:rsidRPr="00D5273E">
        <w:rPr>
          <w:rFonts w:ascii="Arial Nova" w:hAnsi="Arial Nova"/>
          <w:color w:val="000000" w:themeColor="text1"/>
          <w:sz w:val="20"/>
          <w:szCs w:val="20"/>
        </w:rPr>
        <w:t xml:space="preserve">wezwie </w:t>
      </w:r>
      <w:r w:rsidRPr="00D5273E">
        <w:rPr>
          <w:rFonts w:ascii="Arial Nova" w:hAnsi="Arial Nova"/>
          <w:color w:val="000000" w:themeColor="text1"/>
          <w:sz w:val="20"/>
          <w:szCs w:val="20"/>
        </w:rPr>
        <w:t xml:space="preserve">oferenta do </w:t>
      </w:r>
      <w:r w:rsidR="00471941" w:rsidRPr="00D5273E">
        <w:rPr>
          <w:rFonts w:ascii="Arial Nova" w:hAnsi="Arial Nova"/>
          <w:color w:val="000000" w:themeColor="text1"/>
          <w:sz w:val="20"/>
          <w:szCs w:val="20"/>
        </w:rPr>
        <w:t xml:space="preserve">ich </w:t>
      </w:r>
      <w:r w:rsidRPr="00D5273E">
        <w:rPr>
          <w:rFonts w:ascii="Arial Nova" w:hAnsi="Arial Nova"/>
          <w:color w:val="000000" w:themeColor="text1"/>
          <w:sz w:val="20"/>
          <w:szCs w:val="20"/>
        </w:rPr>
        <w:t xml:space="preserve">uzupełnienia, wyznaczając </w:t>
      </w:r>
      <w:r w:rsidR="00F72D33" w:rsidRPr="00D5273E">
        <w:rPr>
          <w:rFonts w:ascii="Arial Nova" w:hAnsi="Arial Nova"/>
          <w:color w:val="000000" w:themeColor="text1"/>
          <w:sz w:val="20"/>
          <w:szCs w:val="20"/>
        </w:rPr>
        <w:t xml:space="preserve">w tym celu </w:t>
      </w:r>
      <w:r w:rsidRPr="00D5273E">
        <w:rPr>
          <w:rFonts w:ascii="Arial Nova" w:hAnsi="Arial Nova"/>
          <w:color w:val="000000" w:themeColor="text1"/>
          <w:sz w:val="20"/>
          <w:szCs w:val="20"/>
        </w:rPr>
        <w:t>odpowiedni termin. W przypadku elementów podlegających ocenie</w:t>
      </w:r>
      <w:r w:rsidR="00F72D33" w:rsidRPr="00D5273E">
        <w:rPr>
          <w:rFonts w:ascii="Arial Nova" w:hAnsi="Arial Nova"/>
          <w:color w:val="000000" w:themeColor="text1"/>
          <w:sz w:val="20"/>
          <w:szCs w:val="20"/>
        </w:rPr>
        <w:t xml:space="preserve"> w ramach kryteriów oceny ofert</w:t>
      </w:r>
      <w:r w:rsidRPr="00D5273E">
        <w:rPr>
          <w:rFonts w:ascii="Arial Nova" w:hAnsi="Arial Nova"/>
          <w:color w:val="000000" w:themeColor="text1"/>
          <w:sz w:val="20"/>
          <w:szCs w:val="20"/>
        </w:rPr>
        <w:t xml:space="preserve">, tj. </w:t>
      </w:r>
      <w:r w:rsidR="00F72D33" w:rsidRPr="00D5273E">
        <w:rPr>
          <w:rFonts w:ascii="Arial Nova" w:hAnsi="Arial Nova"/>
          <w:color w:val="000000" w:themeColor="text1"/>
          <w:sz w:val="20"/>
          <w:szCs w:val="20"/>
        </w:rPr>
        <w:t xml:space="preserve">wysokości </w:t>
      </w:r>
      <w:r w:rsidRPr="00D5273E">
        <w:rPr>
          <w:rFonts w:ascii="Arial Nova" w:hAnsi="Arial Nova"/>
          <w:color w:val="000000" w:themeColor="text1"/>
          <w:sz w:val="20"/>
          <w:szCs w:val="20"/>
        </w:rPr>
        <w:t>czynszu</w:t>
      </w:r>
      <w:r w:rsidR="00F72D33" w:rsidRPr="00D5273E">
        <w:rPr>
          <w:rFonts w:ascii="Arial Nova" w:hAnsi="Arial Nova"/>
          <w:color w:val="000000" w:themeColor="text1"/>
          <w:sz w:val="20"/>
          <w:szCs w:val="20"/>
        </w:rPr>
        <w:t xml:space="preserve"> lub wysokości </w:t>
      </w:r>
      <w:r w:rsidRPr="00D5273E">
        <w:rPr>
          <w:rFonts w:ascii="Arial Nova" w:hAnsi="Arial Nova"/>
          <w:color w:val="000000" w:themeColor="text1"/>
          <w:sz w:val="20"/>
          <w:szCs w:val="20"/>
        </w:rPr>
        <w:t>zniżki Muzeum odrzuci ofertę bez wzywania do uzupełnienia braków.</w:t>
      </w:r>
    </w:p>
    <w:p w14:paraId="7B5BB3E9" w14:textId="6D39B206" w:rsidR="00D5175B" w:rsidRPr="00D5273E" w:rsidRDefault="00D5175B" w:rsidP="00E131F9">
      <w:pPr>
        <w:pStyle w:val="Akapitzlist"/>
        <w:numPr>
          <w:ilvl w:val="0"/>
          <w:numId w:val="1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Oferta </w:t>
      </w:r>
      <w:r w:rsidR="00471941" w:rsidRPr="00D5273E">
        <w:rPr>
          <w:rFonts w:ascii="Arial Nova" w:hAnsi="Arial Nova"/>
          <w:sz w:val="20"/>
          <w:szCs w:val="20"/>
        </w:rPr>
        <w:t xml:space="preserve">niespełniająca </w:t>
      </w:r>
      <w:r w:rsidRPr="00D5273E">
        <w:rPr>
          <w:rFonts w:ascii="Arial Nova" w:hAnsi="Arial Nova"/>
          <w:sz w:val="20"/>
          <w:szCs w:val="20"/>
        </w:rPr>
        <w:t>wymogów formalnych lub której braków oferent nie uzupełni w wyznaczonym terminie zostanie odrzucona.</w:t>
      </w:r>
    </w:p>
    <w:p w14:paraId="0811E6C3" w14:textId="02769487" w:rsidR="00D5175B" w:rsidRPr="00D5273E" w:rsidRDefault="00D5175B" w:rsidP="00E131F9">
      <w:pPr>
        <w:pStyle w:val="Akapitzlist"/>
        <w:numPr>
          <w:ilvl w:val="0"/>
          <w:numId w:val="1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Oferta winna być sporządzona w języku polskim</w:t>
      </w:r>
      <w:r w:rsidR="000D3099">
        <w:rPr>
          <w:rFonts w:ascii="Arial Nova" w:hAnsi="Arial Nova"/>
          <w:sz w:val="20"/>
          <w:szCs w:val="20"/>
        </w:rPr>
        <w:t>.</w:t>
      </w:r>
      <w:r w:rsidRPr="00D5273E">
        <w:rPr>
          <w:rFonts w:ascii="Arial Nova" w:hAnsi="Arial Nova"/>
          <w:sz w:val="20"/>
          <w:szCs w:val="20"/>
        </w:rPr>
        <w:t xml:space="preserve"> </w:t>
      </w:r>
    </w:p>
    <w:p w14:paraId="41D544F9" w14:textId="342ADEE6" w:rsidR="00E97BA9" w:rsidRPr="00E97BA9" w:rsidRDefault="003C462A" w:rsidP="003C462A">
      <w:pPr>
        <w:pStyle w:val="Akapitzlist"/>
        <w:numPr>
          <w:ilvl w:val="0"/>
          <w:numId w:val="1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50624F">
        <w:rPr>
          <w:rFonts w:ascii="Arial Nova" w:hAnsi="Arial Nova"/>
          <w:bCs/>
          <w:sz w:val="20"/>
          <w:szCs w:val="20"/>
        </w:rPr>
        <w:t>Oferta składana elektronicznie musi zostać podpisana elektronicznym podpisem kwalifikowanym, podpisem zaufanym lub podpisem osobistym</w:t>
      </w:r>
      <w:r w:rsidRPr="0050624F">
        <w:rPr>
          <w:rFonts w:ascii="Arial Nova" w:hAnsi="Arial Nova"/>
          <w:bCs/>
          <w:color w:val="000000"/>
          <w:sz w:val="20"/>
          <w:szCs w:val="20"/>
        </w:rPr>
        <w:t>.</w:t>
      </w:r>
      <w:r w:rsidRPr="00E97BA9">
        <w:rPr>
          <w:rFonts w:ascii="Arial Nova" w:hAnsi="Arial Nova"/>
          <w:color w:val="000000"/>
          <w:sz w:val="20"/>
          <w:szCs w:val="20"/>
        </w:rPr>
        <w:t xml:space="preserve"> W procesie składania oferty za pośrednictwem </w:t>
      </w:r>
      <w:hyperlink r:id="rId8" w:history="1">
        <w:r w:rsidR="000D3099" w:rsidRPr="00E90A7B">
          <w:rPr>
            <w:rStyle w:val="Hipercze"/>
            <w:rFonts w:ascii="Arial Nova" w:hAnsi="Arial Nova"/>
            <w:sz w:val="20"/>
            <w:szCs w:val="20"/>
          </w:rPr>
          <w:t>www.platformazakupowa.pl/pn/1944</w:t>
        </w:r>
      </w:hyperlink>
      <w:r w:rsidR="000D3099">
        <w:rPr>
          <w:rFonts w:ascii="Arial Nova" w:hAnsi="Arial Nova"/>
          <w:sz w:val="20"/>
          <w:szCs w:val="20"/>
        </w:rPr>
        <w:t xml:space="preserve"> </w:t>
      </w:r>
      <w:r w:rsidRPr="00E97BA9">
        <w:rPr>
          <w:rFonts w:ascii="Arial Nova" w:hAnsi="Arial Nova"/>
          <w:color w:val="000000"/>
          <w:sz w:val="20"/>
          <w:szCs w:val="20"/>
        </w:rPr>
        <w:t xml:space="preserve">oferent powinien złożyć podpis bezpośrednio na dokumentach przesłanych za pośrednictwem </w:t>
      </w:r>
      <w:r w:rsidR="000D3099" w:rsidRPr="00E97BA9">
        <w:rPr>
          <w:rFonts w:ascii="Arial Nova" w:hAnsi="Arial Nova"/>
          <w:sz w:val="20"/>
          <w:szCs w:val="20"/>
        </w:rPr>
        <w:t>www.platformazakupowa.pl/pn/1944</w:t>
      </w:r>
    </w:p>
    <w:p w14:paraId="31CE76B8" w14:textId="4F590E17" w:rsidR="00D5175B" w:rsidRPr="00E97BA9" w:rsidRDefault="00D5175B" w:rsidP="003C462A">
      <w:pPr>
        <w:pStyle w:val="Akapitzlist"/>
        <w:numPr>
          <w:ilvl w:val="0"/>
          <w:numId w:val="1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E97BA9">
        <w:rPr>
          <w:rFonts w:ascii="Arial Nova" w:hAnsi="Arial Nova"/>
          <w:sz w:val="20"/>
          <w:szCs w:val="20"/>
        </w:rPr>
        <w:t>Oferent pozostaje związany ofertą przez okres 30 dni</w:t>
      </w:r>
      <w:r w:rsidR="00E97BA9">
        <w:rPr>
          <w:rFonts w:ascii="Arial Nova" w:hAnsi="Arial Nova"/>
          <w:sz w:val="20"/>
          <w:szCs w:val="20"/>
        </w:rPr>
        <w:t>.</w:t>
      </w:r>
      <w:r w:rsidRPr="00E97BA9">
        <w:rPr>
          <w:rFonts w:ascii="Arial Nova" w:hAnsi="Arial Nova"/>
          <w:sz w:val="20"/>
          <w:szCs w:val="20"/>
        </w:rPr>
        <w:t xml:space="preserve"> </w:t>
      </w:r>
      <w:r w:rsidR="003C462A" w:rsidRPr="00E97BA9">
        <w:rPr>
          <w:rFonts w:ascii="Arial Nova" w:hAnsi="Arial Nova"/>
          <w:sz w:val="20"/>
          <w:szCs w:val="20"/>
        </w:rPr>
        <w:t>Bieg terminu związania ofertą rozpoczyna się wraz z upływem terminu składania ofert.</w:t>
      </w:r>
    </w:p>
    <w:p w14:paraId="7A883E92" w14:textId="77777777" w:rsidR="00D5175B" w:rsidRPr="00D5273E" w:rsidRDefault="00D5175B" w:rsidP="00E131F9">
      <w:pPr>
        <w:spacing w:after="0"/>
        <w:jc w:val="both"/>
        <w:rPr>
          <w:rFonts w:ascii="Arial Nova" w:hAnsi="Arial Nova"/>
          <w:sz w:val="20"/>
          <w:szCs w:val="20"/>
        </w:rPr>
      </w:pPr>
    </w:p>
    <w:p w14:paraId="1B7BE0A7" w14:textId="487E6E0F" w:rsidR="006942AD" w:rsidRPr="00D5273E" w:rsidRDefault="008C07C7" w:rsidP="00E131F9">
      <w:pPr>
        <w:pStyle w:val="Akapitzlist"/>
        <w:spacing w:after="0"/>
        <w:ind w:left="0"/>
        <w:jc w:val="center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§</w:t>
      </w:r>
      <w:r w:rsidR="004122C2" w:rsidRPr="00D5273E">
        <w:rPr>
          <w:rFonts w:ascii="Arial Nova" w:hAnsi="Arial Nova"/>
          <w:sz w:val="20"/>
          <w:szCs w:val="20"/>
        </w:rPr>
        <w:t xml:space="preserve"> </w:t>
      </w:r>
      <w:r w:rsidRPr="00D5273E">
        <w:rPr>
          <w:rFonts w:ascii="Arial Nova" w:hAnsi="Arial Nova"/>
          <w:sz w:val="20"/>
          <w:szCs w:val="20"/>
        </w:rPr>
        <w:t>6</w:t>
      </w:r>
      <w:r w:rsidR="004122C2" w:rsidRPr="00D5273E">
        <w:rPr>
          <w:rFonts w:ascii="Arial Nova" w:hAnsi="Arial Nova"/>
          <w:sz w:val="20"/>
          <w:szCs w:val="20"/>
        </w:rPr>
        <w:t>.</w:t>
      </w:r>
    </w:p>
    <w:p w14:paraId="7A662501" w14:textId="48055999" w:rsidR="002829F8" w:rsidRPr="00D5273E" w:rsidRDefault="00EC3FFB" w:rsidP="00E131F9">
      <w:pPr>
        <w:pStyle w:val="Akapitzlist"/>
        <w:spacing w:after="0"/>
        <w:ind w:left="0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 xml:space="preserve">Termin </w:t>
      </w:r>
      <w:r w:rsidR="00A20B84" w:rsidRPr="00D5273E">
        <w:rPr>
          <w:rFonts w:ascii="Arial Nova" w:hAnsi="Arial Nova"/>
          <w:b/>
          <w:bCs/>
          <w:sz w:val="20"/>
          <w:szCs w:val="20"/>
        </w:rPr>
        <w:t xml:space="preserve">i sposób </w:t>
      </w:r>
      <w:r w:rsidRPr="00D5273E">
        <w:rPr>
          <w:rFonts w:ascii="Arial Nova" w:hAnsi="Arial Nova"/>
          <w:b/>
          <w:bCs/>
          <w:sz w:val="20"/>
          <w:szCs w:val="20"/>
        </w:rPr>
        <w:t>składania ofert</w:t>
      </w:r>
    </w:p>
    <w:p w14:paraId="1058CD78" w14:textId="77777777" w:rsidR="00256128" w:rsidRPr="00D5273E" w:rsidRDefault="00256128" w:rsidP="00E131F9">
      <w:pPr>
        <w:pStyle w:val="Akapitzlist"/>
        <w:spacing w:after="0"/>
        <w:ind w:left="0"/>
        <w:jc w:val="center"/>
        <w:rPr>
          <w:rFonts w:ascii="Arial Nova" w:hAnsi="Arial Nova"/>
          <w:sz w:val="20"/>
          <w:szCs w:val="20"/>
        </w:rPr>
      </w:pPr>
    </w:p>
    <w:p w14:paraId="57BE2CC1" w14:textId="7B197563" w:rsidR="00E97BA9" w:rsidRPr="00E97BA9" w:rsidRDefault="003C462A" w:rsidP="005669EA">
      <w:pPr>
        <w:pStyle w:val="Akapitzlist"/>
        <w:numPr>
          <w:ilvl w:val="1"/>
          <w:numId w:val="10"/>
        </w:numPr>
        <w:tabs>
          <w:tab w:val="left" w:pos="709"/>
          <w:tab w:val="left" w:pos="864"/>
        </w:tabs>
        <w:suppressAutoHyphens/>
        <w:spacing w:after="0"/>
        <w:ind w:left="284" w:hanging="284"/>
        <w:jc w:val="both"/>
        <w:rPr>
          <w:rFonts w:ascii="Arial Nova" w:hAnsi="Arial Nova"/>
          <w:sz w:val="20"/>
          <w:szCs w:val="20"/>
        </w:rPr>
      </w:pPr>
      <w:r w:rsidRPr="00E97BA9">
        <w:rPr>
          <w:rFonts w:ascii="Arial Nova" w:hAnsi="Arial Nova"/>
          <w:sz w:val="20"/>
          <w:szCs w:val="20"/>
        </w:rPr>
        <w:t xml:space="preserve">Ofertę należy złożyć w terminie do dnia </w:t>
      </w:r>
      <w:r w:rsidR="00EB2A37" w:rsidRPr="00EB2A37">
        <w:rPr>
          <w:rFonts w:ascii="Arial Nova" w:hAnsi="Arial Nova"/>
          <w:b/>
          <w:bCs/>
          <w:sz w:val="20"/>
          <w:szCs w:val="20"/>
        </w:rPr>
        <w:t>23</w:t>
      </w:r>
      <w:r w:rsidRPr="00EB2A37">
        <w:rPr>
          <w:rFonts w:ascii="Arial Nova" w:hAnsi="Arial Nova"/>
          <w:b/>
          <w:bCs/>
          <w:sz w:val="20"/>
          <w:szCs w:val="20"/>
        </w:rPr>
        <w:t>/03/2026</w:t>
      </w:r>
      <w:r w:rsidRPr="00E97BA9">
        <w:rPr>
          <w:rFonts w:ascii="Arial Nova" w:hAnsi="Arial Nova"/>
          <w:b/>
          <w:sz w:val="20"/>
          <w:szCs w:val="20"/>
        </w:rPr>
        <w:t xml:space="preserve"> r</w:t>
      </w:r>
      <w:r w:rsidRPr="00E97BA9">
        <w:rPr>
          <w:rFonts w:ascii="Arial Nova" w:hAnsi="Arial Nova"/>
          <w:sz w:val="20"/>
          <w:szCs w:val="20"/>
        </w:rPr>
        <w:t xml:space="preserve">. do godz. 11:00. </w:t>
      </w:r>
      <w:r w:rsidR="000D3099">
        <w:rPr>
          <w:rFonts w:ascii="Arial Nova" w:hAnsi="Arial Nova"/>
          <w:sz w:val="20"/>
          <w:szCs w:val="20"/>
        </w:rPr>
        <w:t>z</w:t>
      </w:r>
      <w:r w:rsidRPr="00E97BA9">
        <w:rPr>
          <w:rFonts w:ascii="Arial Nova" w:hAnsi="Arial Nova"/>
          <w:sz w:val="20"/>
          <w:szCs w:val="20"/>
        </w:rPr>
        <w:t xml:space="preserve">a pomocą platformy zakupowej </w:t>
      </w:r>
      <w:r w:rsidR="000D3099" w:rsidRPr="00E97BA9">
        <w:rPr>
          <w:rFonts w:ascii="Arial Nova" w:hAnsi="Arial Nova"/>
          <w:sz w:val="20"/>
          <w:szCs w:val="20"/>
        </w:rPr>
        <w:t>www.platformazakupowa.pl/pn/1944</w:t>
      </w:r>
    </w:p>
    <w:p w14:paraId="6930D47F" w14:textId="51E7AEAA" w:rsidR="003C462A" w:rsidRDefault="003C462A" w:rsidP="005669EA">
      <w:pPr>
        <w:pStyle w:val="Akapitzlist"/>
        <w:numPr>
          <w:ilvl w:val="1"/>
          <w:numId w:val="10"/>
        </w:numPr>
        <w:tabs>
          <w:tab w:val="left" w:pos="709"/>
          <w:tab w:val="left" w:pos="864"/>
        </w:tabs>
        <w:suppressAutoHyphens/>
        <w:spacing w:after="0"/>
        <w:ind w:left="284" w:hanging="284"/>
        <w:jc w:val="both"/>
        <w:rPr>
          <w:rFonts w:ascii="Arial Nova" w:hAnsi="Arial Nova"/>
          <w:sz w:val="20"/>
          <w:szCs w:val="20"/>
        </w:rPr>
      </w:pPr>
      <w:r w:rsidRPr="00E97BA9">
        <w:rPr>
          <w:rFonts w:ascii="Arial Nova" w:hAnsi="Arial Nova"/>
          <w:sz w:val="20"/>
          <w:szCs w:val="20"/>
        </w:rPr>
        <w:t xml:space="preserve">Otwarcie ofert nastąpi w dniu </w:t>
      </w:r>
      <w:r w:rsidR="00EB2A37" w:rsidRPr="00EB2A37">
        <w:rPr>
          <w:rFonts w:ascii="Arial Nova" w:hAnsi="Arial Nova"/>
          <w:b/>
          <w:bCs/>
          <w:sz w:val="20"/>
          <w:szCs w:val="20"/>
        </w:rPr>
        <w:t>23</w:t>
      </w:r>
      <w:r w:rsidRPr="00EB2A37">
        <w:rPr>
          <w:rFonts w:ascii="Arial Nova" w:hAnsi="Arial Nova"/>
          <w:b/>
          <w:bCs/>
          <w:sz w:val="20"/>
          <w:szCs w:val="20"/>
        </w:rPr>
        <w:t>/03/2026</w:t>
      </w:r>
      <w:r w:rsidRPr="00E97BA9">
        <w:rPr>
          <w:rFonts w:ascii="Arial Nova" w:hAnsi="Arial Nova"/>
          <w:b/>
          <w:bCs/>
          <w:sz w:val="20"/>
          <w:szCs w:val="20"/>
        </w:rPr>
        <w:t xml:space="preserve"> </w:t>
      </w:r>
      <w:r w:rsidRPr="00E97BA9">
        <w:rPr>
          <w:rFonts w:ascii="Arial Nova" w:hAnsi="Arial Nova"/>
          <w:sz w:val="20"/>
          <w:szCs w:val="20"/>
        </w:rPr>
        <w:t xml:space="preserve">r. o godz. 11:05 przez odszyfrowanie wczytanych na platformie ofert. </w:t>
      </w:r>
    </w:p>
    <w:p w14:paraId="2553F399" w14:textId="0309D007" w:rsidR="00EC3FFB" w:rsidRDefault="002829F8" w:rsidP="00E97BA9">
      <w:pPr>
        <w:pStyle w:val="Akapitzlist"/>
        <w:numPr>
          <w:ilvl w:val="1"/>
          <w:numId w:val="10"/>
        </w:numPr>
        <w:tabs>
          <w:tab w:val="left" w:pos="709"/>
          <w:tab w:val="left" w:pos="864"/>
        </w:tabs>
        <w:suppressAutoHyphens/>
        <w:spacing w:after="0"/>
        <w:ind w:left="284" w:hanging="284"/>
        <w:jc w:val="both"/>
        <w:rPr>
          <w:rFonts w:ascii="Arial Nova" w:hAnsi="Arial Nova"/>
          <w:sz w:val="20"/>
          <w:szCs w:val="20"/>
        </w:rPr>
      </w:pPr>
      <w:r w:rsidRPr="00E97BA9">
        <w:rPr>
          <w:rFonts w:ascii="Arial Nova" w:hAnsi="Arial Nova"/>
          <w:sz w:val="20"/>
          <w:szCs w:val="20"/>
        </w:rPr>
        <w:t>Każdy</w:t>
      </w:r>
      <w:r w:rsidR="0060600A" w:rsidRPr="00E97BA9">
        <w:rPr>
          <w:rFonts w:ascii="Arial Nova" w:hAnsi="Arial Nova"/>
          <w:sz w:val="20"/>
          <w:szCs w:val="20"/>
        </w:rPr>
        <w:t xml:space="preserve"> z </w:t>
      </w:r>
      <w:r w:rsidR="009757BE" w:rsidRPr="00E97BA9">
        <w:rPr>
          <w:rFonts w:ascii="Arial Nova" w:hAnsi="Arial Nova"/>
          <w:sz w:val="20"/>
          <w:szCs w:val="20"/>
        </w:rPr>
        <w:t xml:space="preserve">oferentów </w:t>
      </w:r>
      <w:r w:rsidR="0060600A" w:rsidRPr="00E97BA9">
        <w:rPr>
          <w:rFonts w:ascii="Arial Nova" w:hAnsi="Arial Nova"/>
          <w:sz w:val="20"/>
          <w:szCs w:val="20"/>
        </w:rPr>
        <w:t>może złożyć tylko jedną ofertę.</w:t>
      </w:r>
    </w:p>
    <w:p w14:paraId="69DE5828" w14:textId="04361ADD" w:rsidR="00C73E16" w:rsidRPr="00E97BA9" w:rsidRDefault="00471941" w:rsidP="00E97BA9">
      <w:pPr>
        <w:pStyle w:val="Akapitzlist"/>
        <w:numPr>
          <w:ilvl w:val="1"/>
          <w:numId w:val="10"/>
        </w:numPr>
        <w:tabs>
          <w:tab w:val="left" w:pos="709"/>
          <w:tab w:val="left" w:pos="864"/>
        </w:tabs>
        <w:suppressAutoHyphens/>
        <w:spacing w:after="0"/>
        <w:ind w:left="284" w:hanging="284"/>
        <w:jc w:val="both"/>
        <w:rPr>
          <w:rFonts w:ascii="Arial Nova" w:hAnsi="Arial Nova"/>
          <w:sz w:val="20"/>
          <w:szCs w:val="20"/>
        </w:rPr>
      </w:pPr>
      <w:r w:rsidRPr="00E97BA9">
        <w:rPr>
          <w:rFonts w:ascii="Arial Nova" w:hAnsi="Arial Nova"/>
          <w:sz w:val="20"/>
          <w:szCs w:val="20"/>
        </w:rPr>
        <w:t xml:space="preserve">Oferent </w:t>
      </w:r>
      <w:r w:rsidR="00C73E16" w:rsidRPr="00E97BA9">
        <w:rPr>
          <w:rFonts w:ascii="Arial Nova" w:hAnsi="Arial Nova"/>
          <w:sz w:val="20"/>
          <w:szCs w:val="20"/>
        </w:rPr>
        <w:t>ponosi we własnym zakresie koszty związane z przygotowaniem i złożeniem ofert</w:t>
      </w:r>
      <w:r w:rsidRPr="00E97BA9">
        <w:rPr>
          <w:rFonts w:ascii="Arial Nova" w:hAnsi="Arial Nova"/>
          <w:sz w:val="20"/>
          <w:szCs w:val="20"/>
        </w:rPr>
        <w:t>y</w:t>
      </w:r>
      <w:r w:rsidR="00C73E16" w:rsidRPr="00E97BA9">
        <w:rPr>
          <w:rFonts w:ascii="Arial Nova" w:hAnsi="Arial Nova"/>
          <w:sz w:val="20"/>
          <w:szCs w:val="20"/>
        </w:rPr>
        <w:t>. Muzeum nie przewiduje zwrotu kosztów udziału w konkursie.</w:t>
      </w:r>
    </w:p>
    <w:p w14:paraId="76CF5BDB" w14:textId="77777777" w:rsidR="00C73E16" w:rsidRPr="00D5273E" w:rsidRDefault="00C73E16" w:rsidP="00E131F9">
      <w:pPr>
        <w:spacing w:after="0"/>
        <w:jc w:val="both"/>
        <w:rPr>
          <w:rFonts w:ascii="Arial Nova" w:hAnsi="Arial Nova"/>
          <w:sz w:val="20"/>
          <w:szCs w:val="20"/>
        </w:rPr>
      </w:pPr>
    </w:p>
    <w:p w14:paraId="6716CBEB" w14:textId="16BBE1C8" w:rsidR="00737494" w:rsidRPr="00D5273E" w:rsidRDefault="008C07C7" w:rsidP="00E131F9">
      <w:pPr>
        <w:spacing w:after="0"/>
        <w:jc w:val="center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§</w:t>
      </w:r>
      <w:r w:rsidR="00256128" w:rsidRPr="00D5273E">
        <w:rPr>
          <w:rFonts w:ascii="Arial Nova" w:hAnsi="Arial Nova"/>
          <w:sz w:val="20"/>
          <w:szCs w:val="20"/>
        </w:rPr>
        <w:t xml:space="preserve"> </w:t>
      </w:r>
      <w:r w:rsidRPr="00D5273E">
        <w:rPr>
          <w:rFonts w:ascii="Arial Nova" w:hAnsi="Arial Nova"/>
          <w:sz w:val="20"/>
          <w:szCs w:val="20"/>
        </w:rPr>
        <w:t>7</w:t>
      </w:r>
      <w:r w:rsidR="00256128" w:rsidRPr="00D5273E">
        <w:rPr>
          <w:rFonts w:ascii="Arial Nova" w:hAnsi="Arial Nova"/>
          <w:sz w:val="20"/>
          <w:szCs w:val="20"/>
        </w:rPr>
        <w:t>.</w:t>
      </w:r>
    </w:p>
    <w:p w14:paraId="2B6FE989" w14:textId="01965B49" w:rsidR="006D2D4C" w:rsidRPr="00D5273E" w:rsidRDefault="006D2D4C" w:rsidP="00E131F9">
      <w:pPr>
        <w:pStyle w:val="Akapitzlist"/>
        <w:spacing w:after="0"/>
        <w:ind w:left="0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>Ocen</w:t>
      </w:r>
      <w:r w:rsidR="00655DCF" w:rsidRPr="00D5273E">
        <w:rPr>
          <w:rFonts w:ascii="Arial Nova" w:hAnsi="Arial Nova"/>
          <w:b/>
          <w:bCs/>
          <w:sz w:val="20"/>
          <w:szCs w:val="20"/>
        </w:rPr>
        <w:t>a</w:t>
      </w:r>
      <w:r w:rsidRPr="00D5273E">
        <w:rPr>
          <w:rFonts w:ascii="Arial Nova" w:hAnsi="Arial Nova"/>
          <w:b/>
          <w:bCs/>
          <w:sz w:val="20"/>
          <w:szCs w:val="20"/>
        </w:rPr>
        <w:t xml:space="preserve"> ofert</w:t>
      </w:r>
    </w:p>
    <w:p w14:paraId="07690674" w14:textId="77777777" w:rsidR="000E26F4" w:rsidRPr="00D5273E" w:rsidRDefault="000E26F4" w:rsidP="00E131F9">
      <w:pPr>
        <w:pStyle w:val="Akapitzlist"/>
        <w:ind w:left="0"/>
        <w:rPr>
          <w:rFonts w:ascii="Arial Nova" w:hAnsi="Arial Nova"/>
          <w:sz w:val="20"/>
          <w:szCs w:val="20"/>
        </w:rPr>
      </w:pPr>
    </w:p>
    <w:p w14:paraId="4CC0C8C9" w14:textId="48D69140" w:rsidR="000E26F4" w:rsidRPr="00D5273E" w:rsidRDefault="000E26F4" w:rsidP="00E131F9">
      <w:pPr>
        <w:pStyle w:val="Akapitzlist"/>
        <w:numPr>
          <w:ilvl w:val="0"/>
          <w:numId w:val="22"/>
        </w:numPr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Oferty</w:t>
      </w:r>
      <w:r w:rsidR="00471941" w:rsidRPr="00D5273E">
        <w:rPr>
          <w:rFonts w:ascii="Arial Nova" w:hAnsi="Arial Nova"/>
          <w:sz w:val="20"/>
          <w:szCs w:val="20"/>
        </w:rPr>
        <w:t xml:space="preserve"> spełniające </w:t>
      </w:r>
      <w:r w:rsidRPr="00D5273E">
        <w:rPr>
          <w:rFonts w:ascii="Arial Nova" w:hAnsi="Arial Nova"/>
          <w:sz w:val="20"/>
          <w:szCs w:val="20"/>
        </w:rPr>
        <w:t>warunki formalne</w:t>
      </w:r>
      <w:r w:rsidR="000E525F" w:rsidRPr="00D5273E">
        <w:rPr>
          <w:rFonts w:ascii="Arial Nova" w:hAnsi="Arial Nova"/>
          <w:sz w:val="20"/>
          <w:szCs w:val="20"/>
        </w:rPr>
        <w:t xml:space="preserve"> i </w:t>
      </w:r>
      <w:r w:rsidRPr="00D5273E">
        <w:rPr>
          <w:rFonts w:ascii="Arial Nova" w:hAnsi="Arial Nova"/>
          <w:sz w:val="20"/>
          <w:szCs w:val="20"/>
        </w:rPr>
        <w:t>warunki udziału w konkursie zostaną ocenione przez komisję na podstawie następujących kryteriów:</w:t>
      </w:r>
    </w:p>
    <w:p w14:paraId="1AE39D44" w14:textId="77777777" w:rsidR="000E26F4" w:rsidRPr="00D5273E" w:rsidRDefault="000E26F4" w:rsidP="00E131F9">
      <w:pPr>
        <w:pStyle w:val="Akapitzlist"/>
        <w:rPr>
          <w:rFonts w:ascii="Arial Nova" w:hAnsi="Arial Nova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730"/>
        <w:gridCol w:w="1694"/>
      </w:tblGrid>
      <w:tr w:rsidR="00471941" w:rsidRPr="00D5273E" w14:paraId="177DE610" w14:textId="77777777" w:rsidTr="00B2106A">
        <w:trPr>
          <w:jc w:val="center"/>
        </w:trPr>
        <w:tc>
          <w:tcPr>
            <w:tcW w:w="6730" w:type="dxa"/>
          </w:tcPr>
          <w:p w14:paraId="02F9EC69" w14:textId="3213BFBE" w:rsidR="00471941" w:rsidRPr="00D5273E" w:rsidRDefault="00471941" w:rsidP="00E131F9">
            <w:pPr>
              <w:pStyle w:val="Akapitzlist"/>
              <w:spacing w:line="276" w:lineRule="auto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5273E">
              <w:rPr>
                <w:rFonts w:ascii="Arial Nova" w:hAnsi="Arial Nova"/>
                <w:b/>
                <w:bCs/>
                <w:sz w:val="20"/>
                <w:szCs w:val="20"/>
              </w:rPr>
              <w:t>Kryterium</w:t>
            </w:r>
          </w:p>
        </w:tc>
        <w:tc>
          <w:tcPr>
            <w:tcW w:w="1694" w:type="dxa"/>
          </w:tcPr>
          <w:p w14:paraId="48EF1824" w14:textId="42219CAE" w:rsidR="00471941" w:rsidRPr="00D5273E" w:rsidRDefault="00471941" w:rsidP="00E131F9">
            <w:pPr>
              <w:pStyle w:val="Akapitzlist"/>
              <w:spacing w:line="276" w:lineRule="auto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5273E">
              <w:rPr>
                <w:rFonts w:ascii="Arial Nova" w:hAnsi="Arial Nova"/>
                <w:b/>
                <w:bCs/>
                <w:sz w:val="20"/>
                <w:szCs w:val="20"/>
              </w:rPr>
              <w:t>Waga</w:t>
            </w:r>
          </w:p>
        </w:tc>
      </w:tr>
      <w:tr w:rsidR="000E26F4" w:rsidRPr="00D5273E" w14:paraId="79503629" w14:textId="77777777" w:rsidTr="00B2106A">
        <w:trPr>
          <w:jc w:val="center"/>
        </w:trPr>
        <w:tc>
          <w:tcPr>
            <w:tcW w:w="6730" w:type="dxa"/>
          </w:tcPr>
          <w:p w14:paraId="2914EFCE" w14:textId="77777777" w:rsidR="000E26F4" w:rsidRPr="00D5273E" w:rsidRDefault="000E26F4" w:rsidP="00E131F9">
            <w:pPr>
              <w:pStyle w:val="Akapitzlist"/>
              <w:spacing w:line="276" w:lineRule="auto"/>
              <w:rPr>
                <w:rFonts w:ascii="Arial Nova" w:hAnsi="Arial Nova"/>
                <w:sz w:val="20"/>
                <w:szCs w:val="20"/>
              </w:rPr>
            </w:pPr>
            <w:r w:rsidRPr="00D5273E">
              <w:rPr>
                <w:rFonts w:ascii="Arial Nova" w:hAnsi="Arial Nova"/>
                <w:sz w:val="20"/>
                <w:szCs w:val="20"/>
              </w:rPr>
              <w:t>Wysokość oferowanego czynszu netto (C)</w:t>
            </w:r>
          </w:p>
        </w:tc>
        <w:tc>
          <w:tcPr>
            <w:tcW w:w="1694" w:type="dxa"/>
          </w:tcPr>
          <w:p w14:paraId="23406ADC" w14:textId="77777777" w:rsidR="000E26F4" w:rsidRPr="00D5273E" w:rsidRDefault="000E26F4" w:rsidP="00E131F9">
            <w:pPr>
              <w:pStyle w:val="Akapitzlist"/>
              <w:spacing w:line="276" w:lineRule="auto"/>
              <w:rPr>
                <w:rFonts w:ascii="Arial Nova" w:hAnsi="Arial Nova"/>
                <w:sz w:val="20"/>
                <w:szCs w:val="20"/>
              </w:rPr>
            </w:pPr>
            <w:r w:rsidRPr="00D5273E">
              <w:rPr>
                <w:rFonts w:ascii="Arial Nova" w:hAnsi="Arial Nova"/>
                <w:sz w:val="20"/>
                <w:szCs w:val="20"/>
              </w:rPr>
              <w:t>50%</w:t>
            </w:r>
          </w:p>
        </w:tc>
      </w:tr>
      <w:tr w:rsidR="000E26F4" w:rsidRPr="00D5273E" w14:paraId="4EA500A5" w14:textId="77777777" w:rsidTr="00B2106A">
        <w:trPr>
          <w:jc w:val="center"/>
        </w:trPr>
        <w:tc>
          <w:tcPr>
            <w:tcW w:w="6730" w:type="dxa"/>
          </w:tcPr>
          <w:p w14:paraId="52964109" w14:textId="77777777" w:rsidR="000E26F4" w:rsidRPr="00D5273E" w:rsidRDefault="000E26F4" w:rsidP="00E131F9">
            <w:pPr>
              <w:pStyle w:val="Akapitzlist"/>
              <w:spacing w:line="276" w:lineRule="auto"/>
              <w:rPr>
                <w:rFonts w:ascii="Arial Nova" w:hAnsi="Arial Nova"/>
                <w:sz w:val="20"/>
                <w:szCs w:val="20"/>
              </w:rPr>
            </w:pPr>
            <w:r w:rsidRPr="00D5273E">
              <w:rPr>
                <w:rFonts w:ascii="Arial Nova" w:hAnsi="Arial Nova"/>
                <w:sz w:val="20"/>
                <w:szCs w:val="20"/>
              </w:rPr>
              <w:t>Atrakcyjność oferty gastronomicznej – menu (M)</w:t>
            </w:r>
          </w:p>
        </w:tc>
        <w:tc>
          <w:tcPr>
            <w:tcW w:w="1694" w:type="dxa"/>
          </w:tcPr>
          <w:p w14:paraId="6949C8B0" w14:textId="69730BE0" w:rsidR="000E26F4" w:rsidRPr="00D5273E" w:rsidRDefault="000E26F4" w:rsidP="00E131F9">
            <w:pPr>
              <w:pStyle w:val="Akapitzlist"/>
              <w:spacing w:line="276" w:lineRule="auto"/>
              <w:rPr>
                <w:rFonts w:ascii="Arial Nova" w:hAnsi="Arial Nova"/>
                <w:sz w:val="20"/>
                <w:szCs w:val="20"/>
              </w:rPr>
            </w:pPr>
            <w:r w:rsidRPr="00D5273E">
              <w:rPr>
                <w:rFonts w:ascii="Arial Nova" w:hAnsi="Arial Nova"/>
                <w:sz w:val="20"/>
                <w:szCs w:val="20"/>
              </w:rPr>
              <w:t>30%</w:t>
            </w:r>
          </w:p>
        </w:tc>
      </w:tr>
      <w:tr w:rsidR="000E26F4" w:rsidRPr="00D5273E" w14:paraId="699F3006" w14:textId="77777777" w:rsidTr="00B2106A">
        <w:trPr>
          <w:jc w:val="center"/>
        </w:trPr>
        <w:tc>
          <w:tcPr>
            <w:tcW w:w="6730" w:type="dxa"/>
          </w:tcPr>
          <w:p w14:paraId="2B16ABAF" w14:textId="77777777" w:rsidR="000E26F4" w:rsidRPr="00D5273E" w:rsidRDefault="000E26F4" w:rsidP="00E131F9">
            <w:pPr>
              <w:pStyle w:val="Akapitzlist"/>
              <w:spacing w:line="276" w:lineRule="auto"/>
              <w:rPr>
                <w:rFonts w:ascii="Arial Nova" w:hAnsi="Arial Nova"/>
                <w:sz w:val="20"/>
                <w:szCs w:val="20"/>
              </w:rPr>
            </w:pPr>
            <w:r w:rsidRPr="00D5273E">
              <w:rPr>
                <w:rFonts w:ascii="Arial Nova" w:hAnsi="Arial Nova"/>
                <w:sz w:val="20"/>
                <w:szCs w:val="20"/>
              </w:rPr>
              <w:t>Wysokość oferowanych zniżek dla osób uprzywilejowanych (Z)</w:t>
            </w:r>
          </w:p>
        </w:tc>
        <w:tc>
          <w:tcPr>
            <w:tcW w:w="1694" w:type="dxa"/>
          </w:tcPr>
          <w:p w14:paraId="1FC52813" w14:textId="269F20AB" w:rsidR="000E26F4" w:rsidRPr="00D5273E" w:rsidRDefault="000E26F4" w:rsidP="00E131F9">
            <w:pPr>
              <w:pStyle w:val="Akapitzlist"/>
              <w:spacing w:line="276" w:lineRule="auto"/>
              <w:rPr>
                <w:rFonts w:ascii="Arial Nova" w:hAnsi="Arial Nova"/>
                <w:sz w:val="20"/>
                <w:szCs w:val="20"/>
              </w:rPr>
            </w:pPr>
            <w:r w:rsidRPr="00D5273E">
              <w:rPr>
                <w:rFonts w:ascii="Arial Nova" w:hAnsi="Arial Nova"/>
                <w:sz w:val="20"/>
                <w:szCs w:val="20"/>
              </w:rPr>
              <w:t>20%</w:t>
            </w:r>
          </w:p>
        </w:tc>
      </w:tr>
      <w:tr w:rsidR="000E26F4" w:rsidRPr="00D5273E" w14:paraId="47270451" w14:textId="77777777" w:rsidTr="00B2106A">
        <w:trPr>
          <w:jc w:val="center"/>
        </w:trPr>
        <w:tc>
          <w:tcPr>
            <w:tcW w:w="6730" w:type="dxa"/>
          </w:tcPr>
          <w:p w14:paraId="1B024F31" w14:textId="77777777" w:rsidR="000E26F4" w:rsidRPr="00D5273E" w:rsidRDefault="000E26F4" w:rsidP="00E131F9">
            <w:pPr>
              <w:pStyle w:val="Akapitzlist"/>
              <w:spacing w:line="276" w:lineRule="auto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5273E">
              <w:rPr>
                <w:rFonts w:ascii="Arial Nova" w:hAnsi="Arial Nov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694" w:type="dxa"/>
          </w:tcPr>
          <w:p w14:paraId="42A4CBB0" w14:textId="77777777" w:rsidR="000E26F4" w:rsidRPr="00D5273E" w:rsidRDefault="000E26F4" w:rsidP="00E131F9">
            <w:pPr>
              <w:pStyle w:val="Akapitzlist"/>
              <w:spacing w:line="276" w:lineRule="auto"/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D5273E">
              <w:rPr>
                <w:rFonts w:ascii="Arial Nova" w:hAnsi="Arial Nova"/>
                <w:b/>
                <w:bCs/>
                <w:sz w:val="20"/>
                <w:szCs w:val="20"/>
              </w:rPr>
              <w:t>100%</w:t>
            </w:r>
          </w:p>
        </w:tc>
      </w:tr>
    </w:tbl>
    <w:p w14:paraId="3EDD680D" w14:textId="77777777" w:rsidR="000E26F4" w:rsidRPr="00D5273E" w:rsidRDefault="000E26F4" w:rsidP="00E131F9">
      <w:pPr>
        <w:pStyle w:val="Akapitzlist"/>
        <w:rPr>
          <w:rFonts w:ascii="Arial Nova" w:hAnsi="Arial Nova"/>
          <w:sz w:val="20"/>
          <w:szCs w:val="20"/>
        </w:rPr>
      </w:pPr>
    </w:p>
    <w:p w14:paraId="4EED7F48" w14:textId="5B531C29" w:rsidR="000E26F4" w:rsidRPr="00D5273E" w:rsidRDefault="000E26F4" w:rsidP="00E131F9">
      <w:pPr>
        <w:pStyle w:val="Akapitzlist"/>
        <w:numPr>
          <w:ilvl w:val="0"/>
          <w:numId w:val="22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lastRenderedPageBreak/>
        <w:t xml:space="preserve">W ofercie należy wskazać oferowany czynsz miesięczny netto za najem lokalu, nie niższy niż </w:t>
      </w:r>
      <w:r w:rsidR="008D198A" w:rsidRPr="00D5273E">
        <w:rPr>
          <w:rFonts w:ascii="Arial Nova" w:hAnsi="Arial Nova"/>
          <w:sz w:val="20"/>
          <w:szCs w:val="20"/>
        </w:rPr>
        <w:t>8</w:t>
      </w:r>
      <w:r w:rsidRPr="00D5273E">
        <w:rPr>
          <w:rFonts w:ascii="Arial Nova" w:hAnsi="Arial Nova"/>
          <w:sz w:val="20"/>
          <w:szCs w:val="20"/>
        </w:rPr>
        <w:t>.000</w:t>
      </w:r>
      <w:r w:rsidR="00471941" w:rsidRPr="00D5273E">
        <w:rPr>
          <w:rFonts w:ascii="Arial Nova" w:hAnsi="Arial Nova"/>
          <w:sz w:val="20"/>
          <w:szCs w:val="20"/>
        </w:rPr>
        <w:t> </w:t>
      </w:r>
      <w:r w:rsidRPr="00D5273E">
        <w:rPr>
          <w:rFonts w:ascii="Arial Nova" w:hAnsi="Arial Nova"/>
          <w:sz w:val="20"/>
          <w:szCs w:val="20"/>
        </w:rPr>
        <w:t xml:space="preserve">zł netto miesięcznie. W kryterium „Wysokość oferowanego czynszu </w:t>
      </w:r>
      <w:r w:rsidR="00471941" w:rsidRPr="00D5273E">
        <w:rPr>
          <w:rFonts w:ascii="Arial Nova" w:hAnsi="Arial Nova"/>
          <w:sz w:val="20"/>
          <w:szCs w:val="20"/>
        </w:rPr>
        <w:t xml:space="preserve">netto </w:t>
      </w:r>
      <w:r w:rsidRPr="00D5273E">
        <w:rPr>
          <w:rFonts w:ascii="Arial Nova" w:hAnsi="Arial Nova"/>
          <w:sz w:val="20"/>
          <w:szCs w:val="20"/>
        </w:rPr>
        <w:t>(C)” punkty zostaną przyznane według następującego wzoru:</w:t>
      </w:r>
    </w:p>
    <w:p w14:paraId="0838CEB7" w14:textId="77777777" w:rsidR="000E26F4" w:rsidRPr="00D5273E" w:rsidRDefault="000E26F4" w:rsidP="00E131F9">
      <w:pPr>
        <w:pStyle w:val="Akapitzlist"/>
        <w:spacing w:after="0"/>
        <w:rPr>
          <w:rFonts w:ascii="Arial Nova" w:hAnsi="Arial Nova"/>
          <w:sz w:val="20"/>
          <w:szCs w:val="20"/>
        </w:rPr>
      </w:pPr>
    </w:p>
    <w:p w14:paraId="065F08FE" w14:textId="6CA2B8C6" w:rsidR="000E26F4" w:rsidRPr="00D5273E" w:rsidRDefault="001F6C10" w:rsidP="00E131F9">
      <w:pPr>
        <w:spacing w:after="0"/>
        <w:ind w:left="708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o</w:t>
      </w:r>
      <w:r w:rsidR="000E26F4" w:rsidRPr="00D5273E">
        <w:rPr>
          <w:rFonts w:ascii="Arial Nova" w:hAnsi="Arial Nova"/>
          <w:sz w:val="20"/>
          <w:szCs w:val="20"/>
        </w:rPr>
        <w:t>ferowany miesięczny czynsz netto w ofercie badanej</w:t>
      </w:r>
    </w:p>
    <w:p w14:paraId="06E8A8D5" w14:textId="6DE00632" w:rsidR="000E26F4" w:rsidRPr="00D5273E" w:rsidRDefault="000E26F4" w:rsidP="00E131F9">
      <w:pPr>
        <w:spacing w:after="0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C = ----------------------------------------------------------------------------------------</w:t>
      </w:r>
      <w:r w:rsidR="001F6C10" w:rsidRPr="00D5273E">
        <w:rPr>
          <w:rFonts w:ascii="Arial Nova" w:hAnsi="Arial Nova"/>
          <w:sz w:val="20"/>
          <w:szCs w:val="20"/>
        </w:rPr>
        <w:t>---------------------</w:t>
      </w:r>
      <w:r w:rsidRPr="00D5273E">
        <w:rPr>
          <w:rFonts w:ascii="Arial Nova" w:hAnsi="Arial Nova"/>
          <w:sz w:val="20"/>
          <w:szCs w:val="20"/>
        </w:rPr>
        <w:t xml:space="preserve"> x 50 pkt</w:t>
      </w:r>
    </w:p>
    <w:p w14:paraId="26A19B78" w14:textId="021FBBD9" w:rsidR="000E26F4" w:rsidRPr="00D5273E" w:rsidRDefault="001F6C10" w:rsidP="00E131F9">
      <w:pPr>
        <w:spacing w:after="0"/>
        <w:ind w:firstLine="708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n</w:t>
      </w:r>
      <w:r w:rsidR="000E26F4" w:rsidRPr="00D5273E">
        <w:rPr>
          <w:rFonts w:ascii="Arial Nova" w:hAnsi="Arial Nova"/>
          <w:sz w:val="20"/>
          <w:szCs w:val="20"/>
        </w:rPr>
        <w:t>ajwyższy miesięczny czynsz netto wśród ofert</w:t>
      </w:r>
      <w:r w:rsidRPr="00D5273E">
        <w:rPr>
          <w:rFonts w:ascii="Arial Nova" w:hAnsi="Arial Nova"/>
          <w:sz w:val="20"/>
          <w:szCs w:val="20"/>
        </w:rPr>
        <w:t xml:space="preserve"> niepodlegających odrzuceniu</w:t>
      </w:r>
    </w:p>
    <w:p w14:paraId="20D604E4" w14:textId="77777777" w:rsidR="000E26F4" w:rsidRPr="00D5273E" w:rsidRDefault="000E26F4" w:rsidP="00E131F9">
      <w:pPr>
        <w:pStyle w:val="Akapitzlist"/>
        <w:spacing w:after="0"/>
        <w:rPr>
          <w:rFonts w:ascii="Arial Nova" w:hAnsi="Arial Nova"/>
          <w:sz w:val="20"/>
          <w:szCs w:val="20"/>
        </w:rPr>
      </w:pPr>
    </w:p>
    <w:p w14:paraId="40112627" w14:textId="56CB26BE" w:rsidR="001F6C10" w:rsidRPr="00D5273E" w:rsidRDefault="001F6C10" w:rsidP="00E131F9">
      <w:pPr>
        <w:spacing w:after="0"/>
        <w:ind w:left="36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</w:t>
      </w:r>
      <w:r w:rsidR="000E26F4" w:rsidRPr="00D5273E">
        <w:rPr>
          <w:rFonts w:ascii="Arial Nova" w:hAnsi="Arial Nova"/>
          <w:sz w:val="20"/>
          <w:szCs w:val="20"/>
        </w:rPr>
        <w:t>ynik zostanie zaokrąglony do dwóch miejsc po przecinku.</w:t>
      </w:r>
      <w:r w:rsidRPr="00D5273E">
        <w:rPr>
          <w:rFonts w:ascii="Arial Nova" w:hAnsi="Arial Nova"/>
          <w:sz w:val="20"/>
          <w:szCs w:val="20"/>
        </w:rPr>
        <w:t xml:space="preserve"> Jeżeli oferent zaoferuje czynsz niższy niż </w:t>
      </w:r>
      <w:r w:rsidR="004E46AD" w:rsidRPr="00D5273E">
        <w:rPr>
          <w:rFonts w:ascii="Arial Nova" w:hAnsi="Arial Nova"/>
          <w:sz w:val="20"/>
          <w:szCs w:val="20"/>
        </w:rPr>
        <w:t>8</w:t>
      </w:r>
      <w:r w:rsidRPr="00D5273E">
        <w:rPr>
          <w:rFonts w:ascii="Arial Nova" w:hAnsi="Arial Nova"/>
          <w:sz w:val="20"/>
          <w:szCs w:val="20"/>
        </w:rPr>
        <w:t>.000 zł netto miesięcznie</w:t>
      </w:r>
      <w:r w:rsidR="00DD1788" w:rsidRPr="00D5273E">
        <w:rPr>
          <w:rFonts w:ascii="Arial Nova" w:hAnsi="Arial Nova"/>
          <w:sz w:val="20"/>
          <w:szCs w:val="20"/>
        </w:rPr>
        <w:t>,</w:t>
      </w:r>
      <w:r w:rsidRPr="00D5273E">
        <w:rPr>
          <w:rFonts w:ascii="Arial Nova" w:hAnsi="Arial Nova"/>
          <w:sz w:val="20"/>
          <w:szCs w:val="20"/>
        </w:rPr>
        <w:t xml:space="preserve"> oferta zostanie odrzucona.</w:t>
      </w:r>
    </w:p>
    <w:p w14:paraId="0EC0DD1B" w14:textId="03E4D461" w:rsidR="00731CC5" w:rsidRPr="00D5273E" w:rsidRDefault="00AA18E1" w:rsidP="00E131F9">
      <w:pPr>
        <w:pStyle w:val="Akapitzlist"/>
        <w:numPr>
          <w:ilvl w:val="0"/>
          <w:numId w:val="22"/>
        </w:numPr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Do oferty należy załączyć proponowane w kawiarni menu posiłków i napojów</w:t>
      </w:r>
      <w:r w:rsidR="00DF6AAB" w:rsidRPr="00D5273E">
        <w:rPr>
          <w:rFonts w:ascii="Arial Nova" w:hAnsi="Arial Nova"/>
          <w:sz w:val="20"/>
          <w:szCs w:val="20"/>
        </w:rPr>
        <w:t xml:space="preserve"> uwzględniające elementy oceniane w ramach wskazanych niżej podkryteriach. </w:t>
      </w:r>
      <w:r w:rsidRPr="00D5273E">
        <w:rPr>
          <w:rFonts w:ascii="Arial Nova" w:hAnsi="Arial Nova"/>
          <w:sz w:val="20"/>
          <w:szCs w:val="20"/>
        </w:rPr>
        <w:t xml:space="preserve">W kryterium „Atrakcyjność oferty gastronomicznej – menu (M)” </w:t>
      </w:r>
      <w:r w:rsidR="000E26F4" w:rsidRPr="00D5273E">
        <w:rPr>
          <w:rFonts w:ascii="Arial Nova" w:hAnsi="Arial Nova"/>
          <w:sz w:val="20"/>
          <w:szCs w:val="20"/>
        </w:rPr>
        <w:t xml:space="preserve">punkty zostaną przyznane w wyniku oceny przez członków komisji przedstawionego przez oferenta </w:t>
      </w:r>
      <w:r w:rsidR="005D42D1" w:rsidRPr="00D5273E">
        <w:rPr>
          <w:rFonts w:ascii="Arial Nova" w:hAnsi="Arial Nova"/>
          <w:sz w:val="20"/>
          <w:szCs w:val="20"/>
        </w:rPr>
        <w:t>menu. Punkty w tym kryterium zostaną przyznane w ten sposób, iż każdy z członków komi</w:t>
      </w:r>
      <w:r w:rsidR="00731CC5" w:rsidRPr="00D5273E">
        <w:rPr>
          <w:rFonts w:ascii="Arial Nova" w:hAnsi="Arial Nova"/>
          <w:sz w:val="20"/>
          <w:szCs w:val="20"/>
        </w:rPr>
        <w:t xml:space="preserve">sji </w:t>
      </w:r>
      <w:r w:rsidR="005D42D1" w:rsidRPr="00D5273E">
        <w:rPr>
          <w:rFonts w:ascii="Arial Nova" w:hAnsi="Arial Nova"/>
          <w:sz w:val="20"/>
          <w:szCs w:val="20"/>
        </w:rPr>
        <w:t>przyzna</w:t>
      </w:r>
      <w:r w:rsidR="00731CC5" w:rsidRPr="00D5273E">
        <w:rPr>
          <w:rFonts w:ascii="Arial Nova" w:hAnsi="Arial Nova"/>
          <w:sz w:val="20"/>
          <w:szCs w:val="20"/>
        </w:rPr>
        <w:t xml:space="preserve"> ocenianemu menu punkty od 0 (ocena najniższa) do 5 (ocena najwyższa) w ramach następujących podkryteriów:</w:t>
      </w:r>
    </w:p>
    <w:p w14:paraId="043908E4" w14:textId="77777777" w:rsidR="0011044A" w:rsidRPr="00D5273E" w:rsidRDefault="00731CC5" w:rsidP="00E131F9">
      <w:pPr>
        <w:pStyle w:val="Akapitzlist"/>
        <w:numPr>
          <w:ilvl w:val="0"/>
          <w:numId w:val="23"/>
        </w:numPr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rodzaje, różnorodność i atrakcyjność kulinarna przystawek</w:t>
      </w:r>
      <w:r w:rsidR="0011044A" w:rsidRPr="00D5273E">
        <w:rPr>
          <w:rFonts w:ascii="Arial Nova" w:hAnsi="Arial Nova"/>
          <w:sz w:val="20"/>
          <w:szCs w:val="20"/>
        </w:rPr>
        <w:t>;</w:t>
      </w:r>
    </w:p>
    <w:p w14:paraId="2FF91358" w14:textId="03FA8EA6" w:rsidR="00731CC5" w:rsidRPr="00D5273E" w:rsidRDefault="00731CC5" w:rsidP="00E131F9">
      <w:pPr>
        <w:pStyle w:val="Akapitzlist"/>
        <w:numPr>
          <w:ilvl w:val="0"/>
          <w:numId w:val="23"/>
        </w:numPr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rodzaje, różnorodność i atrakcyjność kulinarna ciast i ciastek;</w:t>
      </w:r>
    </w:p>
    <w:p w14:paraId="0167DE3B" w14:textId="70D13BBE" w:rsidR="00731CC5" w:rsidRPr="00D5273E" w:rsidRDefault="00731CC5" w:rsidP="00E131F9">
      <w:pPr>
        <w:pStyle w:val="Akapitzlist"/>
        <w:numPr>
          <w:ilvl w:val="0"/>
          <w:numId w:val="23"/>
        </w:numPr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rodzaje i różnorodność kaw;</w:t>
      </w:r>
    </w:p>
    <w:p w14:paraId="08C526F3" w14:textId="3F54AC13" w:rsidR="00731CC5" w:rsidRPr="00D5273E" w:rsidRDefault="0011044A" w:rsidP="00E131F9">
      <w:pPr>
        <w:pStyle w:val="Akapitzlist"/>
        <w:numPr>
          <w:ilvl w:val="0"/>
          <w:numId w:val="23"/>
        </w:numPr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rodzaje i różnorodność </w:t>
      </w:r>
      <w:r w:rsidR="00731CC5" w:rsidRPr="00D5273E">
        <w:rPr>
          <w:rFonts w:ascii="Arial Nova" w:hAnsi="Arial Nova"/>
          <w:sz w:val="20"/>
          <w:szCs w:val="20"/>
        </w:rPr>
        <w:t>napoi zimnych i koktajli;</w:t>
      </w:r>
    </w:p>
    <w:p w14:paraId="0E73DD85" w14:textId="77777777" w:rsidR="00731CC5" w:rsidRPr="00D5273E" w:rsidRDefault="00731CC5" w:rsidP="00E131F9">
      <w:pPr>
        <w:pStyle w:val="Akapitzlist"/>
        <w:numPr>
          <w:ilvl w:val="0"/>
          <w:numId w:val="23"/>
        </w:numPr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rodzaje i liczba dań wegetariańskich i wegańskich;</w:t>
      </w:r>
    </w:p>
    <w:p w14:paraId="0E0600DD" w14:textId="601EA6FA" w:rsidR="00731CC5" w:rsidRPr="00D5273E" w:rsidRDefault="00731CC5" w:rsidP="00E131F9">
      <w:pPr>
        <w:pStyle w:val="Akapitzlist"/>
        <w:numPr>
          <w:ilvl w:val="0"/>
          <w:numId w:val="23"/>
        </w:numPr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sezonowość menu </w:t>
      </w:r>
      <w:r w:rsidR="0011044A" w:rsidRPr="00D5273E">
        <w:rPr>
          <w:rFonts w:ascii="Arial Nova" w:hAnsi="Arial Nova"/>
          <w:sz w:val="20"/>
          <w:szCs w:val="20"/>
        </w:rPr>
        <w:t xml:space="preserve">- </w:t>
      </w:r>
      <w:r w:rsidRPr="00D5273E">
        <w:rPr>
          <w:rFonts w:ascii="Arial Nova" w:hAnsi="Arial Nova"/>
          <w:sz w:val="20"/>
          <w:szCs w:val="20"/>
        </w:rPr>
        <w:t>zmienność i urozmaicenie dań odpowiednio do pory roku</w:t>
      </w:r>
      <w:r w:rsidR="000E525F" w:rsidRPr="00D5273E">
        <w:rPr>
          <w:rFonts w:ascii="Arial Nova" w:hAnsi="Arial Nova"/>
          <w:sz w:val="20"/>
          <w:szCs w:val="20"/>
        </w:rPr>
        <w:t>.</w:t>
      </w:r>
    </w:p>
    <w:p w14:paraId="71536ADA" w14:textId="4780BF71" w:rsidR="0011044A" w:rsidRPr="00D5273E" w:rsidRDefault="000E26F4" w:rsidP="00E131F9">
      <w:pPr>
        <w:pStyle w:val="Akapitzlist"/>
        <w:ind w:left="36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Każdy z członków komisji przyzna ocenianej ofercie punkty w ramach danego podkryterium. Punkty przyznane </w:t>
      </w:r>
      <w:r w:rsidR="0011044A" w:rsidRPr="00D5273E">
        <w:rPr>
          <w:rFonts w:ascii="Arial Nova" w:hAnsi="Arial Nova"/>
          <w:sz w:val="20"/>
          <w:szCs w:val="20"/>
        </w:rPr>
        <w:t xml:space="preserve">ofercie </w:t>
      </w:r>
      <w:r w:rsidR="000E525F" w:rsidRPr="00D5273E">
        <w:rPr>
          <w:rFonts w:ascii="Arial Nova" w:hAnsi="Arial Nova"/>
          <w:sz w:val="20"/>
          <w:szCs w:val="20"/>
        </w:rPr>
        <w:t xml:space="preserve">w tym kryterium </w:t>
      </w:r>
      <w:r w:rsidRPr="00D5273E">
        <w:rPr>
          <w:rFonts w:ascii="Arial Nova" w:hAnsi="Arial Nova"/>
          <w:sz w:val="20"/>
          <w:szCs w:val="20"/>
        </w:rPr>
        <w:t>zostaną zsumowane</w:t>
      </w:r>
      <w:r w:rsidR="0011044A" w:rsidRPr="00D5273E">
        <w:rPr>
          <w:rFonts w:ascii="Arial Nova" w:hAnsi="Arial Nova"/>
          <w:sz w:val="20"/>
          <w:szCs w:val="20"/>
        </w:rPr>
        <w:t>, a następnie podzielone przez liczbę członków komisji oceniających ofertę (średnia arytmetyczna). Ł</w:t>
      </w:r>
      <w:r w:rsidRPr="00D5273E">
        <w:rPr>
          <w:rFonts w:ascii="Arial Nova" w:hAnsi="Arial Nova"/>
          <w:sz w:val="20"/>
          <w:szCs w:val="20"/>
        </w:rPr>
        <w:t xml:space="preserve">ącznie oferta może uzyskać w tym kryterium nie więcej niż </w:t>
      </w:r>
      <w:r w:rsidR="0011044A" w:rsidRPr="00D5273E">
        <w:rPr>
          <w:rFonts w:ascii="Arial Nova" w:hAnsi="Arial Nova"/>
          <w:sz w:val="20"/>
          <w:szCs w:val="20"/>
        </w:rPr>
        <w:t>30</w:t>
      </w:r>
      <w:r w:rsidRPr="00D5273E">
        <w:rPr>
          <w:rFonts w:ascii="Arial Nova" w:hAnsi="Arial Nova"/>
          <w:sz w:val="20"/>
          <w:szCs w:val="20"/>
        </w:rPr>
        <w:t xml:space="preserve"> pkt.</w:t>
      </w:r>
      <w:r w:rsidR="0011044A" w:rsidRPr="00D5273E">
        <w:rPr>
          <w:rFonts w:ascii="Arial Nova" w:hAnsi="Arial Nova"/>
          <w:sz w:val="20"/>
          <w:szCs w:val="20"/>
        </w:rPr>
        <w:t xml:space="preserve"> Końcowy wynik oceny w tym kryterium zostanie zaokrąglony do dwóch miejsc po przecinku.</w:t>
      </w:r>
    </w:p>
    <w:p w14:paraId="68A32C27" w14:textId="009ED540" w:rsidR="000E26F4" w:rsidRPr="00D5273E" w:rsidRDefault="000E26F4" w:rsidP="00E131F9">
      <w:pPr>
        <w:pStyle w:val="Akapitzlist"/>
        <w:numPr>
          <w:ilvl w:val="0"/>
          <w:numId w:val="22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 ofercie należy wskazać wysokość </w:t>
      </w:r>
      <w:r w:rsidR="0020215B" w:rsidRPr="00D5273E">
        <w:rPr>
          <w:rFonts w:ascii="Arial Nova" w:hAnsi="Arial Nova"/>
          <w:sz w:val="20"/>
          <w:szCs w:val="20"/>
        </w:rPr>
        <w:t xml:space="preserve">wyrażonej w procentach </w:t>
      </w:r>
      <w:r w:rsidRPr="00D5273E">
        <w:rPr>
          <w:rFonts w:ascii="Arial Nova" w:hAnsi="Arial Nova"/>
          <w:sz w:val="20"/>
          <w:szCs w:val="20"/>
        </w:rPr>
        <w:t xml:space="preserve">oferowanej </w:t>
      </w:r>
      <w:r w:rsidR="0020215B" w:rsidRPr="00D5273E">
        <w:rPr>
          <w:rFonts w:ascii="Arial Nova" w:hAnsi="Arial Nova"/>
          <w:sz w:val="20"/>
          <w:szCs w:val="20"/>
        </w:rPr>
        <w:t xml:space="preserve">stawki zniżki od sprzedawanych w kawiarni posiłków i napojów dla osób uprzywilejowanych </w:t>
      </w:r>
      <w:r w:rsidRPr="00D5273E">
        <w:rPr>
          <w:rFonts w:ascii="Arial Nova" w:hAnsi="Arial Nova"/>
          <w:sz w:val="20"/>
          <w:szCs w:val="20"/>
        </w:rPr>
        <w:t>(pracowników i wolontariuszy Muzeum, kombatantów oraz osób posiadających Kartę Członkowską Klubu Przyjaciół Muzeum Powstania Warszawskiego). W kryterium „Wysokość oferowanych zniżek dla osób uprzywilejowanych (Z)” punkty zostaną przyznane według następującego wzoru:</w:t>
      </w:r>
    </w:p>
    <w:p w14:paraId="56E1C60F" w14:textId="77777777" w:rsidR="000E26F4" w:rsidRPr="00D5273E" w:rsidRDefault="000E26F4" w:rsidP="00E131F9">
      <w:pPr>
        <w:pStyle w:val="Akapitzlist"/>
        <w:spacing w:after="0"/>
        <w:rPr>
          <w:rFonts w:ascii="Arial Nova" w:hAnsi="Arial Nova"/>
          <w:sz w:val="20"/>
          <w:szCs w:val="20"/>
        </w:rPr>
      </w:pPr>
    </w:p>
    <w:p w14:paraId="2E780AE3" w14:textId="4193F3EA" w:rsidR="000E26F4" w:rsidRPr="00D5273E" w:rsidRDefault="00586BFE" w:rsidP="00E131F9">
      <w:pPr>
        <w:pStyle w:val="Akapitzlist"/>
        <w:spacing w:after="0"/>
        <w:ind w:left="0" w:firstLine="708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o</w:t>
      </w:r>
      <w:r w:rsidR="000E26F4" w:rsidRPr="00D5273E">
        <w:rPr>
          <w:rFonts w:ascii="Arial Nova" w:hAnsi="Arial Nova"/>
          <w:sz w:val="20"/>
          <w:szCs w:val="20"/>
        </w:rPr>
        <w:t>ferowana wysokość zniżki w ofercie badanej</w:t>
      </w:r>
    </w:p>
    <w:p w14:paraId="4E466D59" w14:textId="433AF213" w:rsidR="000E26F4" w:rsidRPr="00D5273E" w:rsidRDefault="000E26F4" w:rsidP="00E131F9">
      <w:pPr>
        <w:spacing w:after="0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Z = ------------------------------------------------------------------------------</w:t>
      </w:r>
      <w:r w:rsidR="00586BFE" w:rsidRPr="00D5273E">
        <w:rPr>
          <w:rFonts w:ascii="Arial Nova" w:hAnsi="Arial Nova"/>
          <w:sz w:val="20"/>
          <w:szCs w:val="20"/>
        </w:rPr>
        <w:t>---------</w:t>
      </w:r>
      <w:r w:rsidRPr="00D5273E">
        <w:rPr>
          <w:rFonts w:ascii="Arial Nova" w:hAnsi="Arial Nova"/>
          <w:sz w:val="20"/>
          <w:szCs w:val="20"/>
        </w:rPr>
        <w:t xml:space="preserve"> x </w:t>
      </w:r>
      <w:r w:rsidR="00586BFE" w:rsidRPr="00D5273E">
        <w:rPr>
          <w:rFonts w:ascii="Arial Nova" w:hAnsi="Arial Nova"/>
          <w:sz w:val="20"/>
          <w:szCs w:val="20"/>
        </w:rPr>
        <w:t>20</w:t>
      </w:r>
      <w:r w:rsidRPr="00D5273E">
        <w:rPr>
          <w:rFonts w:ascii="Arial Nova" w:hAnsi="Arial Nova"/>
          <w:sz w:val="20"/>
          <w:szCs w:val="20"/>
        </w:rPr>
        <w:t xml:space="preserve"> pkt.</w:t>
      </w:r>
    </w:p>
    <w:p w14:paraId="7EDDC2B9" w14:textId="26A8E258" w:rsidR="000E26F4" w:rsidRPr="00D5273E" w:rsidRDefault="00586BFE" w:rsidP="00E131F9">
      <w:pPr>
        <w:pStyle w:val="Akapitzlist"/>
        <w:spacing w:after="0"/>
        <w:ind w:left="708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n</w:t>
      </w:r>
      <w:r w:rsidR="000E26F4" w:rsidRPr="00D5273E">
        <w:rPr>
          <w:rFonts w:ascii="Arial Nova" w:hAnsi="Arial Nova"/>
          <w:sz w:val="20"/>
          <w:szCs w:val="20"/>
        </w:rPr>
        <w:t xml:space="preserve">ajwyższa zniżka wśród </w:t>
      </w:r>
      <w:r w:rsidRPr="00D5273E">
        <w:rPr>
          <w:rFonts w:ascii="Arial Nova" w:hAnsi="Arial Nova"/>
          <w:sz w:val="20"/>
          <w:szCs w:val="20"/>
        </w:rPr>
        <w:t>ofert niepodlegających odrzuceniu</w:t>
      </w:r>
    </w:p>
    <w:p w14:paraId="1C8439C8" w14:textId="57CD693A" w:rsidR="000E26F4" w:rsidRPr="00D5273E" w:rsidRDefault="000E26F4" w:rsidP="00E131F9">
      <w:pPr>
        <w:spacing w:after="0"/>
        <w:rPr>
          <w:rFonts w:ascii="Arial Nova" w:hAnsi="Arial Nova"/>
          <w:sz w:val="20"/>
          <w:szCs w:val="20"/>
        </w:rPr>
      </w:pPr>
    </w:p>
    <w:p w14:paraId="733FE9C0" w14:textId="77777777" w:rsidR="00415688" w:rsidRPr="00D5273E" w:rsidRDefault="00415688" w:rsidP="00E131F9">
      <w:pPr>
        <w:spacing w:after="0"/>
        <w:ind w:left="36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Wynik zostanie zaokrąglony do dwóch miejsc po przecinku. Jeżeli oferent </w:t>
      </w:r>
      <w:r w:rsidR="000E26F4" w:rsidRPr="00D5273E">
        <w:rPr>
          <w:rFonts w:ascii="Arial Nova" w:hAnsi="Arial Nova"/>
          <w:sz w:val="20"/>
          <w:szCs w:val="20"/>
        </w:rPr>
        <w:t xml:space="preserve">nie wpisze żadnej wartości zniżki, </w:t>
      </w:r>
      <w:r w:rsidRPr="00D5273E">
        <w:rPr>
          <w:rFonts w:ascii="Arial Nova" w:hAnsi="Arial Nova"/>
          <w:sz w:val="20"/>
          <w:szCs w:val="20"/>
        </w:rPr>
        <w:t xml:space="preserve">Muzeum </w:t>
      </w:r>
      <w:r w:rsidR="000E26F4" w:rsidRPr="00D5273E">
        <w:rPr>
          <w:rFonts w:ascii="Arial Nova" w:hAnsi="Arial Nova"/>
          <w:sz w:val="20"/>
          <w:szCs w:val="20"/>
        </w:rPr>
        <w:t>przyjmie wartość 0.</w:t>
      </w:r>
    </w:p>
    <w:p w14:paraId="45F908C9" w14:textId="075944D0" w:rsidR="000E26F4" w:rsidRPr="00D5273E" w:rsidRDefault="000E525F" w:rsidP="00E131F9">
      <w:pPr>
        <w:pStyle w:val="Akapitzlist"/>
        <w:numPr>
          <w:ilvl w:val="0"/>
          <w:numId w:val="22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Oferty spełniające warunki formalne i warunki udziału w konkursie zostaną </w:t>
      </w:r>
      <w:r w:rsidR="000E26F4" w:rsidRPr="00D5273E">
        <w:rPr>
          <w:rFonts w:ascii="Arial Nova" w:hAnsi="Arial Nova"/>
          <w:sz w:val="20"/>
          <w:szCs w:val="20"/>
        </w:rPr>
        <w:t>uszeregowane zgodnie z uzyskaną ilością punktów (od najwyższej do najniższej liczby punktów). Za najkorzystniejszą zostanie uznana oferta, która uzyska największą łączną liczbę punktów (P), zgodnie ze wzorem:</w:t>
      </w:r>
      <w:r w:rsidR="001B386E" w:rsidRPr="00D5273E">
        <w:rPr>
          <w:rFonts w:ascii="Arial Nova" w:hAnsi="Arial Nova"/>
          <w:sz w:val="20"/>
          <w:szCs w:val="20"/>
        </w:rPr>
        <w:t xml:space="preserve"> </w:t>
      </w:r>
      <w:r w:rsidR="000E26F4" w:rsidRPr="00D5273E">
        <w:rPr>
          <w:rFonts w:ascii="Arial Nova" w:hAnsi="Arial Nova"/>
          <w:sz w:val="20"/>
          <w:szCs w:val="20"/>
        </w:rPr>
        <w:t>P</w:t>
      </w:r>
      <w:r w:rsidRPr="00D5273E">
        <w:rPr>
          <w:rFonts w:ascii="Arial Nova" w:hAnsi="Arial Nova"/>
          <w:sz w:val="20"/>
          <w:szCs w:val="20"/>
        </w:rPr>
        <w:t> </w:t>
      </w:r>
      <w:r w:rsidR="000E26F4" w:rsidRPr="00D5273E">
        <w:rPr>
          <w:rFonts w:ascii="Arial Nova" w:hAnsi="Arial Nova"/>
          <w:sz w:val="20"/>
          <w:szCs w:val="20"/>
        </w:rPr>
        <w:t>= C + W + M + Z</w:t>
      </w:r>
      <w:r w:rsidR="001B386E" w:rsidRPr="00D5273E">
        <w:rPr>
          <w:rFonts w:ascii="Arial Nova" w:hAnsi="Arial Nova"/>
          <w:sz w:val="20"/>
          <w:szCs w:val="20"/>
        </w:rPr>
        <w:t xml:space="preserve">, gdzie C </w:t>
      </w:r>
      <w:r w:rsidRPr="00D5273E">
        <w:rPr>
          <w:rFonts w:ascii="Arial Nova" w:hAnsi="Arial Nova"/>
          <w:sz w:val="20"/>
          <w:szCs w:val="20"/>
        </w:rPr>
        <w:t>–</w:t>
      </w:r>
      <w:r w:rsidR="001B386E" w:rsidRPr="00D5273E">
        <w:rPr>
          <w:rFonts w:ascii="Arial Nova" w:hAnsi="Arial Nova"/>
          <w:sz w:val="20"/>
          <w:szCs w:val="20"/>
        </w:rPr>
        <w:t xml:space="preserve"> </w:t>
      </w:r>
      <w:r w:rsidRPr="00D5273E">
        <w:rPr>
          <w:rFonts w:ascii="Arial Nova" w:hAnsi="Arial Nova"/>
          <w:sz w:val="20"/>
          <w:szCs w:val="20"/>
        </w:rPr>
        <w:t xml:space="preserve">ilość punktów w kryterium </w:t>
      </w:r>
      <w:r w:rsidR="001B386E" w:rsidRPr="00D5273E">
        <w:rPr>
          <w:rFonts w:ascii="Arial Nova" w:hAnsi="Arial Nova"/>
          <w:sz w:val="20"/>
          <w:szCs w:val="20"/>
        </w:rPr>
        <w:t xml:space="preserve">wysokość oferowanego czynszu netto, M - </w:t>
      </w:r>
      <w:r w:rsidRPr="00D5273E">
        <w:rPr>
          <w:rFonts w:ascii="Arial Nova" w:hAnsi="Arial Nova"/>
          <w:sz w:val="20"/>
          <w:szCs w:val="20"/>
        </w:rPr>
        <w:t xml:space="preserve">ilość punktów w kryterium </w:t>
      </w:r>
      <w:r w:rsidR="001B386E" w:rsidRPr="00D5273E">
        <w:rPr>
          <w:rFonts w:ascii="Arial Nova" w:hAnsi="Arial Nova"/>
          <w:sz w:val="20"/>
          <w:szCs w:val="20"/>
        </w:rPr>
        <w:t xml:space="preserve">atrakcyjność oferty gastronomicznej – menu, Z - </w:t>
      </w:r>
      <w:r w:rsidRPr="00D5273E">
        <w:rPr>
          <w:rFonts w:ascii="Arial Nova" w:hAnsi="Arial Nova"/>
          <w:sz w:val="20"/>
          <w:szCs w:val="20"/>
        </w:rPr>
        <w:t xml:space="preserve">ilość punktów w kryterium </w:t>
      </w:r>
      <w:r w:rsidR="001B386E" w:rsidRPr="00D5273E">
        <w:rPr>
          <w:rFonts w:ascii="Arial Nova" w:hAnsi="Arial Nova"/>
          <w:sz w:val="20"/>
          <w:szCs w:val="20"/>
        </w:rPr>
        <w:t>wysokość oferowanych zniżek dla osób uprzywilejowanych.</w:t>
      </w:r>
    </w:p>
    <w:p w14:paraId="1DF22AA1" w14:textId="0E7D827B" w:rsidR="000E26F4" w:rsidRPr="00D5273E" w:rsidRDefault="000E26F4" w:rsidP="00E131F9">
      <w:pPr>
        <w:pStyle w:val="Akapitzlist"/>
        <w:numPr>
          <w:ilvl w:val="0"/>
          <w:numId w:val="22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Jeżeli </w:t>
      </w:r>
      <w:r w:rsidR="001B386E" w:rsidRPr="00D5273E">
        <w:rPr>
          <w:rFonts w:ascii="Arial Nova" w:hAnsi="Arial Nova"/>
          <w:sz w:val="20"/>
          <w:szCs w:val="20"/>
        </w:rPr>
        <w:t xml:space="preserve">Muzeum </w:t>
      </w:r>
      <w:r w:rsidRPr="00D5273E">
        <w:rPr>
          <w:rFonts w:ascii="Arial Nova" w:hAnsi="Arial Nova"/>
          <w:sz w:val="20"/>
          <w:szCs w:val="20"/>
        </w:rPr>
        <w:t>nie będzie m</w:t>
      </w:r>
      <w:r w:rsidR="001B386E" w:rsidRPr="00D5273E">
        <w:rPr>
          <w:rFonts w:ascii="Arial Nova" w:hAnsi="Arial Nova"/>
          <w:sz w:val="20"/>
          <w:szCs w:val="20"/>
        </w:rPr>
        <w:t xml:space="preserve">ogło </w:t>
      </w:r>
      <w:r w:rsidRPr="00D5273E">
        <w:rPr>
          <w:rFonts w:ascii="Arial Nova" w:hAnsi="Arial Nova"/>
          <w:sz w:val="20"/>
          <w:szCs w:val="20"/>
        </w:rPr>
        <w:t xml:space="preserve">wybrać oferty najkorzystniejszej z uwagi na to, że dwie lub więcej ofert uzyska taką samą liczbę punktów, </w:t>
      </w:r>
      <w:r w:rsidR="001B386E" w:rsidRPr="00D5273E">
        <w:rPr>
          <w:rFonts w:ascii="Arial Nova" w:hAnsi="Arial Nova"/>
          <w:sz w:val="20"/>
          <w:szCs w:val="20"/>
        </w:rPr>
        <w:t xml:space="preserve">Muzeum </w:t>
      </w:r>
      <w:r w:rsidRPr="00D5273E">
        <w:rPr>
          <w:rFonts w:ascii="Arial Nova" w:hAnsi="Arial Nova"/>
          <w:sz w:val="20"/>
          <w:szCs w:val="20"/>
        </w:rPr>
        <w:t xml:space="preserve">spośród tych ofert wybierze ofertę z najwyższą stawką czynszu, a w razie, gdy dwie lub więcej najwyżej ocenionych ofert zawierać będzie taką samą najwyższą stawkę czynszu, </w:t>
      </w:r>
      <w:r w:rsidR="001B386E" w:rsidRPr="00D5273E">
        <w:rPr>
          <w:rFonts w:ascii="Arial Nova" w:hAnsi="Arial Nova"/>
          <w:sz w:val="20"/>
          <w:szCs w:val="20"/>
        </w:rPr>
        <w:t xml:space="preserve">Muzeum </w:t>
      </w:r>
      <w:r w:rsidRPr="00D5273E">
        <w:rPr>
          <w:rFonts w:ascii="Arial Nova" w:hAnsi="Arial Nova"/>
          <w:sz w:val="20"/>
          <w:szCs w:val="20"/>
        </w:rPr>
        <w:t xml:space="preserve">wezwie tych oferentów do złożenia ofert dodatkowych </w:t>
      </w:r>
      <w:r w:rsidRPr="00D5273E">
        <w:rPr>
          <w:rFonts w:ascii="Arial Nova" w:hAnsi="Arial Nova"/>
          <w:sz w:val="20"/>
          <w:szCs w:val="20"/>
        </w:rPr>
        <w:lastRenderedPageBreak/>
        <w:t>zawierających nową stawkę czynszu i wybierze tego z oferentów, który zaoferuje wyższą stawkę czynszu.</w:t>
      </w:r>
    </w:p>
    <w:p w14:paraId="73177176" w14:textId="77777777" w:rsidR="001B386E" w:rsidRPr="00D5273E" w:rsidRDefault="001B386E" w:rsidP="00E131F9">
      <w:pPr>
        <w:pStyle w:val="Akapitzlist"/>
        <w:numPr>
          <w:ilvl w:val="0"/>
          <w:numId w:val="22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Muzeum </w:t>
      </w:r>
      <w:r w:rsidR="000E26F4" w:rsidRPr="00D5273E">
        <w:rPr>
          <w:rFonts w:ascii="Arial Nova" w:hAnsi="Arial Nova"/>
          <w:sz w:val="20"/>
          <w:szCs w:val="20"/>
        </w:rPr>
        <w:t>zastrzega sobie prawo do nierozstrzygnięcia konkursu i jego unieważnienia</w:t>
      </w:r>
      <w:r w:rsidRPr="00D5273E">
        <w:rPr>
          <w:rFonts w:ascii="Arial Nova" w:hAnsi="Arial Nova"/>
          <w:sz w:val="20"/>
          <w:szCs w:val="20"/>
        </w:rPr>
        <w:t xml:space="preserve"> bez podawania przyczyny.</w:t>
      </w:r>
    </w:p>
    <w:p w14:paraId="5959F945" w14:textId="00BF1AC1" w:rsidR="00EC2083" w:rsidRPr="000D3099" w:rsidRDefault="000E26F4" w:rsidP="006448D6">
      <w:pPr>
        <w:pStyle w:val="Akapitzlist"/>
        <w:numPr>
          <w:ilvl w:val="0"/>
          <w:numId w:val="22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0D3099">
        <w:rPr>
          <w:rFonts w:ascii="Arial Nova" w:hAnsi="Arial Nova"/>
          <w:sz w:val="20"/>
          <w:szCs w:val="20"/>
        </w:rPr>
        <w:t xml:space="preserve">Wyniki konkursu zostaną ogłoszone na </w:t>
      </w:r>
      <w:r w:rsidR="003C462A" w:rsidRPr="000D3099">
        <w:rPr>
          <w:rFonts w:ascii="Arial Nova" w:hAnsi="Arial Nova"/>
          <w:sz w:val="20"/>
          <w:szCs w:val="20"/>
        </w:rPr>
        <w:t>za pomocą platformy zakupowej</w:t>
      </w:r>
      <w:r w:rsidR="000D3099" w:rsidRPr="000D3099">
        <w:rPr>
          <w:rFonts w:ascii="Arial Nova" w:hAnsi="Arial Nova"/>
          <w:sz w:val="20"/>
          <w:szCs w:val="20"/>
        </w:rPr>
        <w:t xml:space="preserve"> </w:t>
      </w:r>
      <w:r w:rsidR="000D3099" w:rsidRPr="00E97BA9">
        <w:rPr>
          <w:rFonts w:ascii="Arial Nova" w:hAnsi="Arial Nova"/>
          <w:sz w:val="20"/>
          <w:szCs w:val="20"/>
        </w:rPr>
        <w:t>www.platformazakupowa.pl/pn/1944</w:t>
      </w:r>
    </w:p>
    <w:p w14:paraId="7936678C" w14:textId="56ACB425" w:rsidR="00EC2083" w:rsidRPr="00D5273E" w:rsidRDefault="00EC2083" w:rsidP="00E131F9">
      <w:pPr>
        <w:spacing w:after="0"/>
        <w:ind w:right="-143"/>
        <w:jc w:val="center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§</w:t>
      </w:r>
      <w:r w:rsidR="0095078C" w:rsidRPr="00D5273E">
        <w:rPr>
          <w:rFonts w:ascii="Arial Nova" w:hAnsi="Arial Nova"/>
          <w:sz w:val="20"/>
          <w:szCs w:val="20"/>
        </w:rPr>
        <w:t xml:space="preserve"> 8.</w:t>
      </w:r>
    </w:p>
    <w:p w14:paraId="4ABB6123" w14:textId="3B73F2C2" w:rsidR="00EC2083" w:rsidRPr="00D5273E" w:rsidRDefault="00EC2083" w:rsidP="00E131F9">
      <w:pPr>
        <w:spacing w:after="0"/>
        <w:ind w:right="-143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>Umowa najmu</w:t>
      </w:r>
      <w:r w:rsidR="00CD0B37" w:rsidRPr="00D5273E">
        <w:rPr>
          <w:rFonts w:ascii="Arial Nova" w:hAnsi="Arial Nova"/>
          <w:b/>
          <w:bCs/>
          <w:sz w:val="20"/>
          <w:szCs w:val="20"/>
        </w:rPr>
        <w:t xml:space="preserve"> i kaucja</w:t>
      </w:r>
    </w:p>
    <w:p w14:paraId="70886F25" w14:textId="29332238" w:rsidR="00EC2083" w:rsidRPr="00D5273E" w:rsidRDefault="00EC2083" w:rsidP="00E131F9">
      <w:pPr>
        <w:spacing w:after="0"/>
        <w:ind w:right="-143"/>
        <w:jc w:val="both"/>
        <w:rPr>
          <w:rFonts w:ascii="Arial Nova" w:hAnsi="Arial Nova"/>
          <w:sz w:val="20"/>
          <w:szCs w:val="20"/>
        </w:rPr>
      </w:pPr>
    </w:p>
    <w:p w14:paraId="0BDECE80" w14:textId="35F04B71" w:rsidR="004122C2" w:rsidRPr="00D5273E" w:rsidRDefault="00B63C30" w:rsidP="00E131F9">
      <w:pPr>
        <w:pStyle w:val="Akapitzlist"/>
        <w:numPr>
          <w:ilvl w:val="0"/>
          <w:numId w:val="24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Muzeum </w:t>
      </w:r>
      <w:r w:rsidR="00E204B1" w:rsidRPr="00D5273E">
        <w:rPr>
          <w:rFonts w:ascii="Arial Nova" w:hAnsi="Arial Nova"/>
          <w:sz w:val="20"/>
          <w:szCs w:val="20"/>
        </w:rPr>
        <w:t>za</w:t>
      </w:r>
      <w:r w:rsidR="004122C2" w:rsidRPr="00D5273E">
        <w:rPr>
          <w:rFonts w:ascii="Arial Nova" w:hAnsi="Arial Nova"/>
          <w:sz w:val="20"/>
          <w:szCs w:val="20"/>
        </w:rPr>
        <w:t xml:space="preserve">prosi do zawarcia umowy </w:t>
      </w:r>
      <w:r w:rsidR="00E204B1" w:rsidRPr="00D5273E">
        <w:rPr>
          <w:rFonts w:ascii="Arial Nova" w:hAnsi="Arial Nova"/>
          <w:sz w:val="20"/>
          <w:szCs w:val="20"/>
        </w:rPr>
        <w:t xml:space="preserve">najmu </w:t>
      </w:r>
      <w:r w:rsidRPr="00D5273E">
        <w:rPr>
          <w:rFonts w:ascii="Arial Nova" w:hAnsi="Arial Nova"/>
          <w:sz w:val="20"/>
          <w:szCs w:val="20"/>
        </w:rPr>
        <w:t>oferenta spełniającego warunki udziału w konkursie, którego oferta uzyskała najwyższą liczbę punktów w wyniku oceny ofert i została uznana za najkorzystniejszą.</w:t>
      </w:r>
    </w:p>
    <w:p w14:paraId="1D010044" w14:textId="165798B3" w:rsidR="004122C2" w:rsidRPr="00D5273E" w:rsidRDefault="00EC2083" w:rsidP="00E131F9">
      <w:pPr>
        <w:pStyle w:val="Akapitzlist"/>
        <w:numPr>
          <w:ilvl w:val="0"/>
          <w:numId w:val="24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Istotne postanowienia umowy najmu, które zostaną wprowadzone do umowy najmu z najemcą</w:t>
      </w:r>
      <w:r w:rsidR="00CD6E60" w:rsidRPr="00D5273E">
        <w:rPr>
          <w:rFonts w:ascii="Arial Nova" w:hAnsi="Arial Nova"/>
          <w:sz w:val="20"/>
          <w:szCs w:val="20"/>
        </w:rPr>
        <w:t xml:space="preserve">, </w:t>
      </w:r>
      <w:r w:rsidRPr="00D5273E">
        <w:rPr>
          <w:rFonts w:ascii="Arial Nova" w:hAnsi="Arial Nova"/>
          <w:sz w:val="20"/>
          <w:szCs w:val="20"/>
        </w:rPr>
        <w:t>stanowią załącznik nr 3 do regulaminu.</w:t>
      </w:r>
    </w:p>
    <w:p w14:paraId="3A41CB3D" w14:textId="77777777" w:rsidR="00CD6E60" w:rsidRDefault="0034253F" w:rsidP="00E131F9">
      <w:pPr>
        <w:pStyle w:val="Akapitzlist"/>
        <w:numPr>
          <w:ilvl w:val="0"/>
          <w:numId w:val="24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 razie </w:t>
      </w:r>
      <w:r w:rsidR="00CD6E60" w:rsidRPr="00D5273E">
        <w:rPr>
          <w:rFonts w:ascii="Arial Nova" w:hAnsi="Arial Nova"/>
          <w:sz w:val="20"/>
          <w:szCs w:val="20"/>
        </w:rPr>
        <w:t>nie zawarcia</w:t>
      </w:r>
      <w:r w:rsidR="00EC2083" w:rsidRPr="00D5273E">
        <w:rPr>
          <w:rFonts w:ascii="Arial Nova" w:hAnsi="Arial Nova"/>
          <w:sz w:val="20"/>
          <w:szCs w:val="20"/>
        </w:rPr>
        <w:t xml:space="preserve"> </w:t>
      </w:r>
      <w:r w:rsidR="00E204B1" w:rsidRPr="00D5273E">
        <w:rPr>
          <w:rFonts w:ascii="Arial Nova" w:hAnsi="Arial Nova"/>
          <w:sz w:val="20"/>
          <w:szCs w:val="20"/>
        </w:rPr>
        <w:t xml:space="preserve">umowy najmu </w:t>
      </w:r>
      <w:r w:rsidR="00EC2083" w:rsidRPr="00D5273E">
        <w:rPr>
          <w:rFonts w:ascii="Arial Nova" w:hAnsi="Arial Nova"/>
          <w:sz w:val="20"/>
          <w:szCs w:val="20"/>
        </w:rPr>
        <w:t xml:space="preserve">z wybranym najemcą </w:t>
      </w:r>
      <w:r w:rsidR="00CD6E60" w:rsidRPr="00D5273E">
        <w:rPr>
          <w:rFonts w:ascii="Arial Nova" w:hAnsi="Arial Nova"/>
          <w:sz w:val="20"/>
          <w:szCs w:val="20"/>
        </w:rPr>
        <w:t xml:space="preserve">Muzeum </w:t>
      </w:r>
      <w:r w:rsidR="00EC2083" w:rsidRPr="00D5273E">
        <w:rPr>
          <w:rFonts w:ascii="Arial Nova" w:hAnsi="Arial Nova"/>
          <w:sz w:val="20"/>
          <w:szCs w:val="20"/>
        </w:rPr>
        <w:t xml:space="preserve">zastrzega sobie prawo zawarcia umowy z najemcą, który </w:t>
      </w:r>
      <w:r w:rsidR="00CD6E60" w:rsidRPr="00D5273E">
        <w:rPr>
          <w:rFonts w:ascii="Arial Nova" w:hAnsi="Arial Nova"/>
          <w:sz w:val="20"/>
          <w:szCs w:val="20"/>
        </w:rPr>
        <w:t>uzyskał kolejno największą liczbę punktów.</w:t>
      </w:r>
    </w:p>
    <w:p w14:paraId="0B74EAAB" w14:textId="39563868" w:rsidR="0050624F" w:rsidRPr="002B4A03" w:rsidRDefault="002B4A03" w:rsidP="002B4A03">
      <w:pPr>
        <w:pStyle w:val="Akapitzlist"/>
        <w:numPr>
          <w:ilvl w:val="0"/>
          <w:numId w:val="24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2B4A03">
        <w:rPr>
          <w:rFonts w:ascii="Arial Nova" w:hAnsi="Arial Nova"/>
          <w:bCs/>
          <w:iCs/>
          <w:sz w:val="20"/>
          <w:szCs w:val="20"/>
          <w:lang w:eastAsia="zh-CN"/>
        </w:rPr>
        <w:t xml:space="preserve">Przed podpisaniem umowy Wykonawca </w:t>
      </w:r>
      <w:r w:rsidRPr="002B4A03">
        <w:rPr>
          <w:rFonts w:ascii="Arial Nova" w:hAnsi="Arial Nova" w:cs="Arial"/>
          <w:sz w:val="20"/>
          <w:szCs w:val="20"/>
        </w:rPr>
        <w:t>przedstawi, że należycie opłacił, posiada i utrzyma ubezpieczenie odpowiedzialności cywilnej przedsiębiorcy posiadające klauzulę dotyczącą odpowiedzialności najemcy co najmniej na okres 1 roku o minimalnej sumie ubezpieczenia wynoszącej 2.000.000 zł. Z uwagi na fakt zawarcia umowy na okres 5 lat najemca zobowiązany jest przedstawić co roku opłaconą polisę na kolejny, co najmniej roczny okres ubezpieczenia, tak, aby zapewnić ciągłość ubezpieczenia przez cały okres obowiązywania umowy.</w:t>
      </w:r>
    </w:p>
    <w:p w14:paraId="6187D88F" w14:textId="1AC17A13" w:rsidR="00CD6E60" w:rsidRPr="00D5273E" w:rsidRDefault="00CD6E60" w:rsidP="00E131F9">
      <w:pPr>
        <w:pStyle w:val="Akapitzlist"/>
        <w:numPr>
          <w:ilvl w:val="0"/>
          <w:numId w:val="24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Przed podpisaniem umowy najmu n</w:t>
      </w:r>
      <w:r w:rsidR="004122C2" w:rsidRPr="00D5273E">
        <w:rPr>
          <w:rFonts w:ascii="Arial Nova" w:hAnsi="Arial Nova"/>
          <w:sz w:val="20"/>
          <w:szCs w:val="20"/>
        </w:rPr>
        <w:t xml:space="preserve">ajemca zobowiązany jest do wniesienia kaucji w wysokości miesięcznego czynszu wraz z podatkiem VAT tytułem zabezpieczenia </w:t>
      </w:r>
      <w:r w:rsidRPr="00D5273E">
        <w:rPr>
          <w:rFonts w:ascii="Arial Nova" w:hAnsi="Arial Nova"/>
          <w:sz w:val="20"/>
          <w:szCs w:val="20"/>
        </w:rPr>
        <w:t xml:space="preserve">roszczeń </w:t>
      </w:r>
      <w:r w:rsidR="004122C2" w:rsidRPr="00D5273E">
        <w:rPr>
          <w:rFonts w:ascii="Arial Nova" w:hAnsi="Arial Nova"/>
          <w:sz w:val="20"/>
          <w:szCs w:val="20"/>
        </w:rPr>
        <w:t>Wynajmującego</w:t>
      </w:r>
      <w:r w:rsidRPr="00D5273E">
        <w:rPr>
          <w:rFonts w:ascii="Arial Nova" w:hAnsi="Arial Nova"/>
          <w:sz w:val="20"/>
          <w:szCs w:val="20"/>
        </w:rPr>
        <w:t xml:space="preserve"> wynikających z umowy.</w:t>
      </w:r>
    </w:p>
    <w:p w14:paraId="5697A8C9" w14:textId="4009D273" w:rsidR="004122C2" w:rsidRPr="00D5273E" w:rsidRDefault="004122C2" w:rsidP="00E131F9">
      <w:pPr>
        <w:pStyle w:val="Akapitzlist"/>
        <w:numPr>
          <w:ilvl w:val="0"/>
          <w:numId w:val="24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Kaucja zostanie wniesiona w formie pieniężnej na rachunek bankowy Wynajmującego. Rachunek bankowy zostanie przekazany niezwłocznie po ogłoszeniu wyników </w:t>
      </w:r>
      <w:r w:rsidR="00CD6E60" w:rsidRPr="00D5273E">
        <w:rPr>
          <w:rFonts w:ascii="Arial Nova" w:hAnsi="Arial Nova"/>
          <w:sz w:val="20"/>
          <w:szCs w:val="20"/>
        </w:rPr>
        <w:t>k</w:t>
      </w:r>
      <w:r w:rsidRPr="00D5273E">
        <w:rPr>
          <w:rFonts w:ascii="Arial Nova" w:hAnsi="Arial Nova"/>
          <w:sz w:val="20"/>
          <w:szCs w:val="20"/>
        </w:rPr>
        <w:t>onkursu.</w:t>
      </w:r>
    </w:p>
    <w:p w14:paraId="6E262283" w14:textId="2FC2EC97" w:rsidR="00444DAD" w:rsidRPr="00D5273E" w:rsidRDefault="00CD6E60" w:rsidP="00E131F9">
      <w:pPr>
        <w:pStyle w:val="Akapitzlist"/>
        <w:numPr>
          <w:ilvl w:val="0"/>
          <w:numId w:val="24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W razie niewniesienia kaucji przez najemcę w wyznaczonym przez Muzeum terminie, Muzeum odstąpi </w:t>
      </w:r>
      <w:r w:rsidR="00444DAD" w:rsidRPr="00D5273E">
        <w:rPr>
          <w:rFonts w:ascii="Arial Nova" w:hAnsi="Arial Nova"/>
          <w:sz w:val="20"/>
          <w:szCs w:val="20"/>
        </w:rPr>
        <w:t>od zawarcia umowy z tym oferentem.</w:t>
      </w:r>
    </w:p>
    <w:p w14:paraId="0AFFC20D" w14:textId="74CF91C5" w:rsidR="0034253F" w:rsidRPr="00D5273E" w:rsidRDefault="0034253F" w:rsidP="00E131F9">
      <w:pPr>
        <w:spacing w:after="0"/>
        <w:ind w:right="-143"/>
        <w:jc w:val="both"/>
        <w:rPr>
          <w:rFonts w:ascii="Arial Nova" w:hAnsi="Arial Nova"/>
          <w:sz w:val="20"/>
          <w:szCs w:val="20"/>
        </w:rPr>
      </w:pPr>
    </w:p>
    <w:p w14:paraId="5A181B2A" w14:textId="75BA035E" w:rsidR="004C5A71" w:rsidRPr="00D5273E" w:rsidRDefault="004C5A71" w:rsidP="00E131F9">
      <w:pPr>
        <w:spacing w:after="0"/>
        <w:ind w:right="-143"/>
        <w:jc w:val="center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§ 9.</w:t>
      </w:r>
    </w:p>
    <w:p w14:paraId="2A01EBCF" w14:textId="37C681A2" w:rsidR="004C5A71" w:rsidRPr="00D5273E" w:rsidRDefault="004C5A71" w:rsidP="00E131F9">
      <w:pPr>
        <w:spacing w:after="0"/>
        <w:ind w:right="-143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>Ochrona danych osobowych</w:t>
      </w:r>
    </w:p>
    <w:p w14:paraId="747482A9" w14:textId="2A255B85" w:rsidR="0034253F" w:rsidRPr="00D5273E" w:rsidRDefault="0034253F" w:rsidP="00E131F9">
      <w:pPr>
        <w:spacing w:after="0"/>
        <w:ind w:right="-143"/>
        <w:jc w:val="both"/>
        <w:rPr>
          <w:rFonts w:ascii="Arial Nova" w:hAnsi="Arial Nova"/>
          <w:sz w:val="20"/>
          <w:szCs w:val="20"/>
        </w:rPr>
      </w:pPr>
    </w:p>
    <w:p w14:paraId="4D2AF9A1" w14:textId="14EE9C32" w:rsidR="00F162C5" w:rsidRPr="00D5273E" w:rsidRDefault="00F162C5" w:rsidP="00F162C5">
      <w:pPr>
        <w:pStyle w:val="Akapitzlist"/>
        <w:numPr>
          <w:ilvl w:val="0"/>
          <w:numId w:val="26"/>
        </w:numPr>
        <w:spacing w:after="0"/>
        <w:ind w:left="360"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Na podstawie art. 13</w:t>
      </w:r>
      <w:r w:rsidR="00E57D43" w:rsidRPr="00D5273E">
        <w:rPr>
          <w:rFonts w:ascii="Arial Nova" w:hAnsi="Arial Nova"/>
          <w:sz w:val="20"/>
          <w:szCs w:val="20"/>
        </w:rPr>
        <w:t xml:space="preserve"> oraz 14</w:t>
      </w:r>
      <w:r w:rsidRPr="00D5273E">
        <w:rPr>
          <w:rFonts w:ascii="Arial Nova" w:hAnsi="Arial Nova"/>
          <w:sz w:val="20"/>
          <w:szCs w:val="20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(dalej „RODO”) administrator danych osobowych przedstawia wymagane informacje związane z przetwarzaniem danych osobowych</w:t>
      </w:r>
      <w:r w:rsidR="00E57D43" w:rsidRPr="00D5273E">
        <w:rPr>
          <w:rFonts w:ascii="Arial Nova" w:hAnsi="Arial Nova"/>
          <w:sz w:val="20"/>
          <w:szCs w:val="20"/>
        </w:rPr>
        <w:t xml:space="preserve"> w odniesieniu do oferentów, uczestników konkursu</w:t>
      </w:r>
      <w:r w:rsidR="001A67E5" w:rsidRPr="00D5273E">
        <w:rPr>
          <w:rFonts w:ascii="Arial Nova" w:hAnsi="Arial Nova"/>
          <w:sz w:val="20"/>
          <w:szCs w:val="20"/>
        </w:rPr>
        <w:t xml:space="preserve"> i osób działających w ich imieniu</w:t>
      </w:r>
      <w:r w:rsidR="00E57D43" w:rsidRPr="00D5273E">
        <w:rPr>
          <w:rFonts w:ascii="Arial Nova" w:hAnsi="Arial Nova"/>
          <w:sz w:val="20"/>
          <w:szCs w:val="20"/>
        </w:rPr>
        <w:t>:</w:t>
      </w:r>
    </w:p>
    <w:p w14:paraId="6C335FA5" w14:textId="69FBE0CC" w:rsidR="007C3AD1" w:rsidRPr="00D5273E" w:rsidRDefault="00E57D43" w:rsidP="00E97BA9">
      <w:pPr>
        <w:pStyle w:val="Akapitzlist"/>
        <w:numPr>
          <w:ilvl w:val="0"/>
          <w:numId w:val="29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a</w:t>
      </w:r>
      <w:r w:rsidR="00F162C5" w:rsidRPr="00D5273E">
        <w:rPr>
          <w:rFonts w:ascii="Arial Nova" w:hAnsi="Arial Nova"/>
          <w:sz w:val="20"/>
          <w:szCs w:val="20"/>
        </w:rPr>
        <w:t>dministratorem danych osobowych jest Muzeum Powstania Warszawskiego, ul. Grzybowska 79, 00-844 Warszawa (zwane dalej „administratorem”)</w:t>
      </w:r>
      <w:r w:rsidR="001A67E5" w:rsidRPr="00D5273E">
        <w:rPr>
          <w:rFonts w:ascii="Arial Nova" w:hAnsi="Arial Nova"/>
          <w:sz w:val="20"/>
          <w:szCs w:val="20"/>
        </w:rPr>
        <w:t>;</w:t>
      </w:r>
    </w:p>
    <w:p w14:paraId="514E24C7" w14:textId="55A98B1B" w:rsidR="007C3AD1" w:rsidRPr="00D5273E" w:rsidRDefault="001A67E5" w:rsidP="00E57D43">
      <w:pPr>
        <w:pStyle w:val="Akapitzlist"/>
        <w:numPr>
          <w:ilvl w:val="0"/>
          <w:numId w:val="29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 xml:space="preserve">administrator wyznaczył inspektora ochrony danych, z którym </w:t>
      </w:r>
      <w:r w:rsidR="00F162C5" w:rsidRPr="00D5273E">
        <w:rPr>
          <w:rFonts w:ascii="Arial Nova" w:hAnsi="Arial Nova"/>
          <w:sz w:val="20"/>
          <w:szCs w:val="20"/>
        </w:rPr>
        <w:t>można skontaktować się pisemnie</w:t>
      </w:r>
      <w:r w:rsidRPr="00D5273E">
        <w:rPr>
          <w:rFonts w:ascii="Arial Nova" w:hAnsi="Arial Nova"/>
          <w:sz w:val="20"/>
          <w:szCs w:val="20"/>
        </w:rPr>
        <w:t>, pisząc</w:t>
      </w:r>
      <w:r w:rsidR="00F162C5" w:rsidRPr="00D5273E">
        <w:rPr>
          <w:rFonts w:ascii="Arial Nova" w:hAnsi="Arial Nova"/>
          <w:sz w:val="20"/>
          <w:szCs w:val="20"/>
        </w:rPr>
        <w:t xml:space="preserve"> na adres administratora lub </w:t>
      </w:r>
      <w:r w:rsidRPr="00D5273E">
        <w:rPr>
          <w:rFonts w:ascii="Arial Nova" w:hAnsi="Arial Nova"/>
          <w:sz w:val="20"/>
          <w:szCs w:val="20"/>
        </w:rPr>
        <w:t>drogą elektroniczną, pisząc na adres</w:t>
      </w:r>
      <w:r w:rsidR="00F162C5" w:rsidRPr="00D5273E">
        <w:rPr>
          <w:rFonts w:ascii="Arial Nova" w:hAnsi="Arial Nova"/>
          <w:sz w:val="20"/>
          <w:szCs w:val="20"/>
        </w:rPr>
        <w:t xml:space="preserve"> e-mail: iod@1944.pl. Z inspektorem ochrony danych można kontaktować się we wszystkich sprawach dotyczących przetwarzania danych osobowych oraz korzystania z praw związanych z przetwarzaniem</w:t>
      </w:r>
      <w:r w:rsidRPr="00D5273E">
        <w:rPr>
          <w:rFonts w:ascii="Arial Nova" w:hAnsi="Arial Nova"/>
          <w:sz w:val="20"/>
          <w:szCs w:val="20"/>
        </w:rPr>
        <w:t>;</w:t>
      </w:r>
    </w:p>
    <w:p w14:paraId="5E0B1C12" w14:textId="54BD743D" w:rsidR="001A67E5" w:rsidRPr="00D5273E" w:rsidRDefault="001A67E5" w:rsidP="00E97BA9">
      <w:pPr>
        <w:pStyle w:val="Akapitzlist"/>
        <w:numPr>
          <w:ilvl w:val="0"/>
          <w:numId w:val="29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dane osobowe w zakresie: imienia i nazwiska, informacji o funkcji lub stanowisku, nazwy podmiotu z ramienia którego Pani/Pan działa, służbowego adresu e-mail oraz służbowego numeru telefonu, administrator otrzymał od oferenta czy uczestnika konkursu lub zostały przekazane przez Panią/Pana osobiście;</w:t>
      </w:r>
    </w:p>
    <w:p w14:paraId="299EA250" w14:textId="644A6E3D" w:rsidR="001A67E5" w:rsidRPr="00D5273E" w:rsidRDefault="001A67E5" w:rsidP="00E57D43">
      <w:pPr>
        <w:pStyle w:val="Akapitzlist"/>
        <w:numPr>
          <w:ilvl w:val="0"/>
          <w:numId w:val="29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lastRenderedPageBreak/>
        <w:t>d</w:t>
      </w:r>
      <w:r w:rsidR="00F162C5" w:rsidRPr="00D5273E">
        <w:rPr>
          <w:rFonts w:ascii="Arial Nova" w:hAnsi="Arial Nova"/>
          <w:sz w:val="20"/>
          <w:szCs w:val="20"/>
        </w:rPr>
        <w:t>ane osobowe</w:t>
      </w:r>
      <w:r w:rsidRPr="00D5273E">
        <w:rPr>
          <w:rFonts w:ascii="Arial Nova" w:hAnsi="Arial Nova"/>
          <w:sz w:val="20"/>
          <w:szCs w:val="20"/>
        </w:rPr>
        <w:t xml:space="preserve"> przetwarzane:</w:t>
      </w:r>
    </w:p>
    <w:p w14:paraId="66E3C57D" w14:textId="37BAF374" w:rsidR="00DD7F8B" w:rsidRPr="00D5273E" w:rsidRDefault="001A67E5" w:rsidP="001A67E5">
      <w:pPr>
        <w:pStyle w:val="Akapitzlist"/>
        <w:numPr>
          <w:ilvl w:val="0"/>
          <w:numId w:val="30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 celu związanym z przeprowadzeniem konkursu</w:t>
      </w:r>
      <w:r w:rsidR="00E02142" w:rsidRPr="00D5273E">
        <w:rPr>
          <w:rFonts w:ascii="Arial Nova" w:hAnsi="Arial Nova"/>
          <w:sz w:val="20"/>
          <w:szCs w:val="20"/>
        </w:rPr>
        <w:t xml:space="preserve"> na najem kawiarni na ekspozycji Muzeum Powstania Warszawskiego i wyłonieniem najemcy, </w:t>
      </w:r>
      <w:r w:rsidR="00F162C5" w:rsidRPr="00D5273E">
        <w:rPr>
          <w:rFonts w:ascii="Arial Nova" w:hAnsi="Arial Nova"/>
          <w:sz w:val="20"/>
          <w:szCs w:val="20"/>
        </w:rPr>
        <w:t>będą przetwarzane na podstawie</w:t>
      </w:r>
      <w:r w:rsidR="007C3AD1" w:rsidRPr="00D5273E">
        <w:rPr>
          <w:rFonts w:ascii="Arial Nova" w:hAnsi="Arial Nova"/>
          <w:sz w:val="20"/>
          <w:szCs w:val="20"/>
        </w:rPr>
        <w:t xml:space="preserve"> </w:t>
      </w:r>
      <w:r w:rsidR="00F162C5" w:rsidRPr="00D5273E">
        <w:rPr>
          <w:rFonts w:ascii="Arial Nova" w:hAnsi="Arial Nova"/>
          <w:sz w:val="20"/>
          <w:szCs w:val="20"/>
        </w:rPr>
        <w:t>art. 6 ust. 1 pkt b) RODO, tj. ze względu na to, że przetwarzanie jest niezbędne do</w:t>
      </w:r>
      <w:r w:rsidR="00E02142" w:rsidRPr="00D5273E">
        <w:rPr>
          <w:rFonts w:ascii="Arial Nova" w:hAnsi="Arial Nova"/>
          <w:sz w:val="20"/>
          <w:szCs w:val="20"/>
        </w:rPr>
        <w:t xml:space="preserve"> wykonania umowy najmu, której jest Pani/Pan stroną, lub do podjęcia działań na Pani/Pana żądanie przed zawarciem umowy;</w:t>
      </w:r>
      <w:r w:rsidR="00F162C5" w:rsidRPr="00D5273E">
        <w:rPr>
          <w:rFonts w:ascii="Arial Nova" w:hAnsi="Arial Nova"/>
          <w:sz w:val="20"/>
          <w:szCs w:val="20"/>
        </w:rPr>
        <w:t xml:space="preserve"> </w:t>
      </w:r>
    </w:p>
    <w:p w14:paraId="3DCCFDF0" w14:textId="0780277B" w:rsidR="00E02142" w:rsidRPr="00D5273E" w:rsidRDefault="00E02142" w:rsidP="00E97BA9">
      <w:pPr>
        <w:pStyle w:val="Akapitzlist"/>
        <w:numPr>
          <w:ilvl w:val="0"/>
          <w:numId w:val="30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 celu realizacji innych obowiązków prawnych wynikających z przepisów prawa mających zastosowanie do działalności administratora, w tym wynikających z przepisów o działalności Muzeum Powstania Warszawskiego, podatkowych, rachunkowych</w:t>
      </w:r>
      <w:r w:rsidR="00BD6165" w:rsidRPr="00D5273E">
        <w:rPr>
          <w:rFonts w:ascii="Arial Nova" w:hAnsi="Arial Nova"/>
          <w:sz w:val="20"/>
          <w:szCs w:val="20"/>
        </w:rPr>
        <w:t>, archiwizacyjnych, będą przetwarzane na podstawie art. 6 ust. 1 lit. c) RODO, tj. ze względu na to, że przetwarzanie jest niezbędne do wypełnienia obowiązku prawnego ciążącego na administratorze;</w:t>
      </w:r>
    </w:p>
    <w:p w14:paraId="4C03BE3C" w14:textId="79F01F2D" w:rsidR="00DD7F8B" w:rsidRPr="00D5273E" w:rsidRDefault="00BD6165" w:rsidP="00E97BA9">
      <w:pPr>
        <w:pStyle w:val="Akapitzlist"/>
        <w:numPr>
          <w:ilvl w:val="0"/>
          <w:numId w:val="2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p</w:t>
      </w:r>
      <w:r w:rsidR="00F162C5" w:rsidRPr="00D5273E">
        <w:rPr>
          <w:rFonts w:ascii="Arial Nova" w:hAnsi="Arial Nova"/>
          <w:sz w:val="20"/>
          <w:szCs w:val="20"/>
        </w:rPr>
        <w:t>odanie danych osobowych</w:t>
      </w:r>
      <w:r w:rsidR="00DD7F8B" w:rsidRPr="00D5273E">
        <w:rPr>
          <w:rFonts w:ascii="Arial Nova" w:hAnsi="Arial Nova"/>
          <w:sz w:val="20"/>
          <w:szCs w:val="20"/>
        </w:rPr>
        <w:t xml:space="preserve"> jest wymogiem umownym i nie jest Pani/Pan zobowiązana/y do ich podania; konsekwencją niepodania danych będzie brak możliwości udziału w konkursie</w:t>
      </w:r>
      <w:r w:rsidRPr="00D5273E">
        <w:rPr>
          <w:rFonts w:ascii="Arial Nova" w:hAnsi="Arial Nova"/>
          <w:sz w:val="20"/>
          <w:szCs w:val="20"/>
        </w:rPr>
        <w:t>;</w:t>
      </w:r>
    </w:p>
    <w:p w14:paraId="6E8899E4" w14:textId="59E463D8" w:rsidR="00C444FC" w:rsidRPr="00D5273E" w:rsidRDefault="00BD6165" w:rsidP="00E97BA9">
      <w:pPr>
        <w:pStyle w:val="Akapitzlist"/>
        <w:numPr>
          <w:ilvl w:val="0"/>
          <w:numId w:val="2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o</w:t>
      </w:r>
      <w:r w:rsidR="00F162C5" w:rsidRPr="00D5273E">
        <w:rPr>
          <w:rFonts w:ascii="Arial Nova" w:hAnsi="Arial Nova"/>
          <w:sz w:val="20"/>
          <w:szCs w:val="20"/>
        </w:rPr>
        <w:t xml:space="preserve">dbiorcami </w:t>
      </w:r>
      <w:r w:rsidRPr="00D5273E">
        <w:rPr>
          <w:rFonts w:ascii="Arial Nova" w:hAnsi="Arial Nova"/>
          <w:sz w:val="20"/>
          <w:szCs w:val="20"/>
        </w:rPr>
        <w:t xml:space="preserve">Pani/Pana </w:t>
      </w:r>
      <w:r w:rsidR="00F162C5" w:rsidRPr="00D5273E">
        <w:rPr>
          <w:rFonts w:ascii="Arial Nova" w:hAnsi="Arial Nova"/>
          <w:sz w:val="20"/>
          <w:szCs w:val="20"/>
        </w:rPr>
        <w:t>danych osobowych</w:t>
      </w:r>
      <w:r w:rsidR="00DD7F8B" w:rsidRPr="00D5273E">
        <w:rPr>
          <w:rFonts w:ascii="Arial Nova" w:hAnsi="Arial Nova"/>
          <w:sz w:val="20"/>
          <w:szCs w:val="20"/>
        </w:rPr>
        <w:t xml:space="preserve"> </w:t>
      </w:r>
      <w:r w:rsidRPr="00D5273E">
        <w:rPr>
          <w:rFonts w:ascii="Arial Nova" w:hAnsi="Arial Nova"/>
          <w:sz w:val="20"/>
          <w:szCs w:val="20"/>
        </w:rPr>
        <w:t xml:space="preserve">mogą być </w:t>
      </w:r>
      <w:r w:rsidR="00C444FC" w:rsidRPr="00D5273E">
        <w:rPr>
          <w:rFonts w:ascii="Arial Nova" w:hAnsi="Arial Nova"/>
          <w:sz w:val="20"/>
          <w:szCs w:val="20"/>
        </w:rPr>
        <w:t>podmioty świadczące usługi prawne, księgowe i informatyczne</w:t>
      </w:r>
      <w:r w:rsidRPr="00D5273E">
        <w:rPr>
          <w:rFonts w:ascii="Arial Nova" w:hAnsi="Arial Nova"/>
          <w:sz w:val="20"/>
          <w:szCs w:val="20"/>
        </w:rPr>
        <w:t>, dostawca poczty elektronicznej, operatorzy pocztowi, kurierzy świadczący usługi</w:t>
      </w:r>
      <w:r w:rsidR="00C444FC" w:rsidRPr="00D5273E">
        <w:rPr>
          <w:rFonts w:ascii="Arial Nova" w:hAnsi="Arial Nova"/>
          <w:sz w:val="20"/>
          <w:szCs w:val="20"/>
        </w:rPr>
        <w:t xml:space="preserve"> na rzecz administratora oraz osoby odwiedzjące stronę internetow</w:t>
      </w:r>
      <w:r w:rsidR="007D7B5D" w:rsidRPr="00D5273E">
        <w:rPr>
          <w:rFonts w:ascii="Arial Nova" w:hAnsi="Arial Nova"/>
          <w:sz w:val="20"/>
          <w:szCs w:val="20"/>
        </w:rPr>
        <w:t xml:space="preserve">ą </w:t>
      </w:r>
      <w:r w:rsidR="00692D29" w:rsidRPr="00D5273E">
        <w:rPr>
          <w:rFonts w:ascii="Arial Nova" w:hAnsi="Arial Nova"/>
          <w:sz w:val="20"/>
          <w:szCs w:val="20"/>
        </w:rPr>
        <w:t>adm</w:t>
      </w:r>
      <w:r w:rsidR="00C444FC" w:rsidRPr="00D5273E">
        <w:rPr>
          <w:rFonts w:ascii="Arial Nova" w:hAnsi="Arial Nova"/>
          <w:sz w:val="20"/>
          <w:szCs w:val="20"/>
        </w:rPr>
        <w:t>i</w:t>
      </w:r>
      <w:r w:rsidRPr="00D5273E">
        <w:rPr>
          <w:rFonts w:ascii="Arial Nova" w:hAnsi="Arial Nova"/>
          <w:sz w:val="20"/>
          <w:szCs w:val="20"/>
        </w:rPr>
        <w:t>ni</w:t>
      </w:r>
      <w:r w:rsidR="00C444FC" w:rsidRPr="00D5273E">
        <w:rPr>
          <w:rFonts w:ascii="Arial Nova" w:hAnsi="Arial Nova"/>
          <w:sz w:val="20"/>
          <w:szCs w:val="20"/>
        </w:rPr>
        <w:t>stratora</w:t>
      </w:r>
      <w:r w:rsidRPr="00D5273E">
        <w:rPr>
          <w:rFonts w:ascii="Arial Nova" w:hAnsi="Arial Nova"/>
          <w:sz w:val="20"/>
          <w:szCs w:val="20"/>
        </w:rPr>
        <w:t>;</w:t>
      </w:r>
    </w:p>
    <w:p w14:paraId="09B8AE24" w14:textId="3F6F992C" w:rsidR="001631FD" w:rsidRPr="00D5273E" w:rsidRDefault="00BD6165" w:rsidP="00E97BA9">
      <w:pPr>
        <w:pStyle w:val="Akapitzlist"/>
        <w:numPr>
          <w:ilvl w:val="0"/>
          <w:numId w:val="2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d</w:t>
      </w:r>
      <w:r w:rsidR="00F162C5" w:rsidRPr="00D5273E">
        <w:rPr>
          <w:rFonts w:ascii="Arial Nova" w:hAnsi="Arial Nova"/>
          <w:sz w:val="20"/>
          <w:szCs w:val="20"/>
        </w:rPr>
        <w:t>ane osobowe nie będą przekazywane do państwa trzeciego, tj. poza obszar Europejskiego Obszaru Gospodarczego, ani organizacji międzynarodowej</w:t>
      </w:r>
      <w:r w:rsidRPr="00D5273E">
        <w:rPr>
          <w:rFonts w:ascii="Arial Nova" w:hAnsi="Arial Nova"/>
          <w:sz w:val="20"/>
          <w:szCs w:val="20"/>
        </w:rPr>
        <w:t>;</w:t>
      </w:r>
    </w:p>
    <w:p w14:paraId="06A367B7" w14:textId="721E986A" w:rsidR="001631FD" w:rsidRPr="00D5273E" w:rsidRDefault="00BD6165" w:rsidP="00E97BA9">
      <w:pPr>
        <w:pStyle w:val="Akapitzlist"/>
        <w:numPr>
          <w:ilvl w:val="0"/>
          <w:numId w:val="2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d</w:t>
      </w:r>
      <w:r w:rsidR="00F162C5" w:rsidRPr="00D5273E">
        <w:rPr>
          <w:rFonts w:ascii="Arial Nova" w:hAnsi="Arial Nova"/>
          <w:sz w:val="20"/>
          <w:szCs w:val="20"/>
        </w:rPr>
        <w:t>ane osobowe będą przechowywane</w:t>
      </w:r>
      <w:r w:rsidR="00DD7F8B" w:rsidRPr="00D5273E">
        <w:rPr>
          <w:rFonts w:ascii="Arial Nova" w:hAnsi="Arial Nova"/>
          <w:sz w:val="20"/>
          <w:szCs w:val="20"/>
        </w:rPr>
        <w:t xml:space="preserve"> </w:t>
      </w:r>
      <w:r w:rsidRPr="00D5273E">
        <w:rPr>
          <w:rFonts w:ascii="Arial Nova" w:hAnsi="Arial Nova"/>
          <w:sz w:val="20"/>
          <w:szCs w:val="20"/>
        </w:rPr>
        <w:t>do upływu okresu związanego z zawarciem i wykonaniem umowy, a</w:t>
      </w:r>
      <w:r w:rsidR="001631FD" w:rsidRPr="00D5273E">
        <w:rPr>
          <w:rFonts w:ascii="Arial Nova" w:hAnsi="Arial Nova"/>
          <w:sz w:val="20"/>
          <w:szCs w:val="20"/>
        </w:rPr>
        <w:t xml:space="preserve"> także upływu okresu dochodzenia lub obrony roszczeń przez administratora oraz upływu okresu przechowywania dokumentów wynikającego z obowiązujących przepisów</w:t>
      </w:r>
      <w:r w:rsidRPr="00D5273E">
        <w:rPr>
          <w:rFonts w:ascii="Arial Nova" w:hAnsi="Arial Nova"/>
          <w:sz w:val="20"/>
          <w:szCs w:val="20"/>
        </w:rPr>
        <w:t>;</w:t>
      </w:r>
    </w:p>
    <w:p w14:paraId="624CE1A7" w14:textId="56C8A5EE" w:rsidR="001631FD" w:rsidRPr="00D5273E" w:rsidRDefault="00BD6165" w:rsidP="00E97BA9">
      <w:pPr>
        <w:pStyle w:val="Akapitzlist"/>
        <w:numPr>
          <w:ilvl w:val="0"/>
          <w:numId w:val="2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p</w:t>
      </w:r>
      <w:r w:rsidR="00F162C5" w:rsidRPr="00D5273E">
        <w:rPr>
          <w:rFonts w:ascii="Arial Nova" w:hAnsi="Arial Nova"/>
          <w:sz w:val="20"/>
          <w:szCs w:val="20"/>
        </w:rPr>
        <w:t>rzysługuje Pani/Panu prawo żądania od administratora dostępu do swoich danych osobowych, ich sprostowania, usunięcia lub ograniczenia przetwarzania, prawo do wniesienia sprzeciwu wobec przetwarzania, a także prawo do przenoszenia danych</w:t>
      </w:r>
      <w:r w:rsidRPr="00D5273E">
        <w:rPr>
          <w:rFonts w:ascii="Arial Nova" w:hAnsi="Arial Nova"/>
          <w:sz w:val="20"/>
          <w:szCs w:val="20"/>
        </w:rPr>
        <w:t>;</w:t>
      </w:r>
    </w:p>
    <w:p w14:paraId="1FA3927A" w14:textId="0FCA7B3A" w:rsidR="001631FD" w:rsidRPr="00D5273E" w:rsidRDefault="00BD6165" w:rsidP="00E97BA9">
      <w:pPr>
        <w:pStyle w:val="Akapitzlist"/>
        <w:numPr>
          <w:ilvl w:val="0"/>
          <w:numId w:val="2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w</w:t>
      </w:r>
      <w:r w:rsidR="00F162C5" w:rsidRPr="00D5273E">
        <w:rPr>
          <w:rFonts w:ascii="Arial Nova" w:hAnsi="Arial Nova"/>
          <w:sz w:val="20"/>
          <w:szCs w:val="20"/>
        </w:rPr>
        <w:t xml:space="preserve"> trakcie przetwarzania danych osobowych nie będzie następować zautomatyzowane podejmowanie decyzji oraz nie jest stosowane profilowanie</w:t>
      </w:r>
      <w:r w:rsidRPr="00D5273E">
        <w:rPr>
          <w:rFonts w:ascii="Arial Nova" w:hAnsi="Arial Nova"/>
          <w:sz w:val="20"/>
          <w:szCs w:val="20"/>
        </w:rPr>
        <w:t>;</w:t>
      </w:r>
    </w:p>
    <w:p w14:paraId="2D8A5197" w14:textId="65E60C20" w:rsidR="00F162C5" w:rsidRPr="00D5273E" w:rsidRDefault="00BD6165" w:rsidP="00E97BA9">
      <w:pPr>
        <w:pStyle w:val="Akapitzlist"/>
        <w:numPr>
          <w:ilvl w:val="0"/>
          <w:numId w:val="29"/>
        </w:numPr>
        <w:spacing w:after="0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p</w:t>
      </w:r>
      <w:r w:rsidR="00F162C5" w:rsidRPr="00D5273E">
        <w:rPr>
          <w:rFonts w:ascii="Arial Nova" w:hAnsi="Arial Nova"/>
          <w:sz w:val="20"/>
          <w:szCs w:val="20"/>
        </w:rPr>
        <w:t>rzysługuje Pani/Panu prawo wniesienia skargi do organu nadzorczego, tj. Prezesa Urzędu Ochrony Danych Osobowych.</w:t>
      </w:r>
    </w:p>
    <w:p w14:paraId="7634D74D" w14:textId="6434AAF1" w:rsidR="004C5A71" w:rsidRPr="00D5273E" w:rsidRDefault="004C5A71" w:rsidP="00DD7F8B">
      <w:pPr>
        <w:spacing w:after="0"/>
        <w:ind w:right="-143"/>
        <w:jc w:val="both"/>
        <w:rPr>
          <w:rFonts w:ascii="Arial Nova" w:hAnsi="Arial Nova"/>
          <w:sz w:val="20"/>
          <w:szCs w:val="20"/>
        </w:rPr>
      </w:pPr>
    </w:p>
    <w:p w14:paraId="16D67AC9" w14:textId="31092DCB" w:rsidR="0034253F" w:rsidRPr="00D5273E" w:rsidRDefault="004C5A71" w:rsidP="00E131F9">
      <w:pPr>
        <w:spacing w:after="0"/>
        <w:ind w:right="-143"/>
        <w:jc w:val="center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§ 10.</w:t>
      </w:r>
    </w:p>
    <w:p w14:paraId="252BE174" w14:textId="1151DF0F" w:rsidR="0034253F" w:rsidRPr="00D5273E" w:rsidRDefault="0034253F" w:rsidP="00E131F9">
      <w:pPr>
        <w:spacing w:after="0"/>
        <w:ind w:right="-143"/>
        <w:jc w:val="center"/>
        <w:rPr>
          <w:rFonts w:ascii="Arial Nova" w:hAnsi="Arial Nova"/>
          <w:b/>
          <w:bCs/>
          <w:sz w:val="20"/>
          <w:szCs w:val="20"/>
        </w:rPr>
      </w:pPr>
      <w:r w:rsidRPr="00D5273E">
        <w:rPr>
          <w:rFonts w:ascii="Arial Nova" w:hAnsi="Arial Nova"/>
          <w:b/>
          <w:bCs/>
          <w:sz w:val="20"/>
          <w:szCs w:val="20"/>
        </w:rPr>
        <w:t>Postanowienia końcowe</w:t>
      </w:r>
    </w:p>
    <w:p w14:paraId="4F7E6C5F" w14:textId="74609AE7" w:rsidR="00A13A47" w:rsidRPr="00D5273E" w:rsidRDefault="00A13A47" w:rsidP="00E131F9">
      <w:pPr>
        <w:spacing w:after="0"/>
        <w:ind w:right="-143"/>
        <w:jc w:val="both"/>
        <w:rPr>
          <w:rFonts w:ascii="Arial Nova" w:hAnsi="Arial Nova"/>
          <w:sz w:val="20"/>
          <w:szCs w:val="20"/>
        </w:rPr>
      </w:pPr>
    </w:p>
    <w:p w14:paraId="7A38C1A8" w14:textId="70F65C36" w:rsidR="007B3C01" w:rsidRPr="000D3099" w:rsidRDefault="007B3C01" w:rsidP="000D3099">
      <w:pPr>
        <w:pStyle w:val="Akapitzlist"/>
        <w:numPr>
          <w:ilvl w:val="0"/>
          <w:numId w:val="25"/>
        </w:numPr>
        <w:tabs>
          <w:tab w:val="left" w:pos="709"/>
          <w:tab w:val="left" w:pos="864"/>
        </w:tabs>
        <w:suppressAutoHyphens/>
        <w:spacing w:after="0"/>
        <w:jc w:val="both"/>
        <w:rPr>
          <w:rFonts w:ascii="Arial Nova" w:hAnsi="Arial Nova"/>
          <w:sz w:val="20"/>
          <w:szCs w:val="20"/>
        </w:rPr>
      </w:pPr>
      <w:r w:rsidRPr="00E97BA9">
        <w:rPr>
          <w:rFonts w:ascii="Arial Nova" w:hAnsi="Arial Nova"/>
          <w:sz w:val="20"/>
          <w:szCs w:val="20"/>
        </w:rPr>
        <w:t xml:space="preserve">Muzeum zastrzega sobie prawo zmiany regulaminu w uzasadnianych przypadkach; zmiany regulaminu zostaną ogłoszone na stronie internetowej Muzeum: </w:t>
      </w:r>
      <w:r w:rsidR="00D5273E" w:rsidRPr="00E97BA9">
        <w:rPr>
          <w:rFonts w:ascii="Arial Nova" w:hAnsi="Arial Nova"/>
          <w:sz w:val="20"/>
          <w:szCs w:val="20"/>
        </w:rPr>
        <w:t>za pomocą platformy zakupowej www.platformazakupowa.pl/pn/1944</w:t>
      </w:r>
    </w:p>
    <w:p w14:paraId="0E4ADAB7" w14:textId="6B107E87" w:rsidR="00D5273E" w:rsidRPr="00E97BA9" w:rsidRDefault="007B3C01" w:rsidP="00E97BA9">
      <w:pPr>
        <w:pStyle w:val="Akapitzlist"/>
        <w:numPr>
          <w:ilvl w:val="0"/>
          <w:numId w:val="25"/>
        </w:numPr>
        <w:tabs>
          <w:tab w:val="left" w:pos="709"/>
          <w:tab w:val="left" w:pos="864"/>
        </w:tabs>
        <w:suppressAutoHyphens/>
        <w:spacing w:after="0"/>
        <w:jc w:val="both"/>
        <w:rPr>
          <w:rFonts w:ascii="Arial Nova" w:hAnsi="Arial Nova"/>
          <w:sz w:val="20"/>
          <w:szCs w:val="20"/>
        </w:rPr>
      </w:pPr>
      <w:r w:rsidRPr="00E97BA9">
        <w:rPr>
          <w:rFonts w:ascii="Arial Nova" w:hAnsi="Arial Nova"/>
          <w:sz w:val="20"/>
          <w:szCs w:val="20"/>
        </w:rPr>
        <w:t>Poszczególne terminy określone w regulaminie mogą ulec zmianie; zmiany terminów zostaną ogłoszone</w:t>
      </w:r>
      <w:r w:rsidR="00D5273E" w:rsidRPr="00E97BA9">
        <w:rPr>
          <w:rFonts w:ascii="Arial Nova" w:hAnsi="Arial Nova"/>
          <w:sz w:val="20"/>
          <w:szCs w:val="20"/>
        </w:rPr>
        <w:t xml:space="preserve"> za pomocą platformy zakupowej www.platformazakupowa.pl/pn/1944</w:t>
      </w:r>
    </w:p>
    <w:p w14:paraId="7C4D136A" w14:textId="06EDE0EE" w:rsidR="007B3C01" w:rsidRPr="00D5273E" w:rsidRDefault="007B3C01" w:rsidP="007D28F5">
      <w:pPr>
        <w:numPr>
          <w:ilvl w:val="0"/>
          <w:numId w:val="25"/>
        </w:numPr>
        <w:spacing w:after="0"/>
        <w:ind w:right="-143"/>
        <w:jc w:val="both"/>
        <w:rPr>
          <w:rFonts w:ascii="Arial Nova" w:hAnsi="Arial Nova"/>
          <w:sz w:val="20"/>
          <w:szCs w:val="20"/>
        </w:rPr>
      </w:pPr>
      <w:r w:rsidRPr="00D5273E">
        <w:rPr>
          <w:rFonts w:ascii="Arial Nova" w:hAnsi="Arial Nova"/>
          <w:sz w:val="20"/>
          <w:szCs w:val="20"/>
        </w:rPr>
        <w:t>Muzeum zastrzega sobie prawo unieważnienia konkursu bez podania przyczyn; w takim przypadku uczestnikom nie przysługują żadne roszczenia wobec Muzeum.</w:t>
      </w:r>
    </w:p>
    <w:p w14:paraId="49B07375" w14:textId="7C4A9480" w:rsidR="00A13A47" w:rsidRPr="00D5273E" w:rsidRDefault="00A13A47" w:rsidP="00E131F9">
      <w:pPr>
        <w:spacing w:after="0"/>
        <w:ind w:right="-143"/>
        <w:jc w:val="both"/>
        <w:rPr>
          <w:rFonts w:ascii="Arial Nova" w:hAnsi="Arial Nova"/>
          <w:sz w:val="20"/>
          <w:szCs w:val="20"/>
        </w:rPr>
      </w:pPr>
    </w:p>
    <w:p w14:paraId="542FFF4A" w14:textId="50619F69" w:rsidR="007B3C01" w:rsidRPr="00D5273E" w:rsidRDefault="007B3C01" w:rsidP="00E131F9">
      <w:pPr>
        <w:spacing w:after="0"/>
        <w:ind w:right="-143"/>
        <w:jc w:val="both"/>
        <w:rPr>
          <w:rFonts w:ascii="Arial Nova" w:hAnsi="Arial Nova"/>
          <w:sz w:val="20"/>
          <w:szCs w:val="20"/>
        </w:rPr>
      </w:pPr>
    </w:p>
    <w:p w14:paraId="4C2D5DB4" w14:textId="77777777" w:rsidR="007B3C01" w:rsidRPr="00D5273E" w:rsidRDefault="007B3C01" w:rsidP="00E131F9">
      <w:pPr>
        <w:spacing w:after="0"/>
        <w:ind w:right="-143"/>
        <w:jc w:val="both"/>
        <w:rPr>
          <w:rFonts w:ascii="Arial Nova" w:hAnsi="Arial Nova"/>
          <w:sz w:val="20"/>
          <w:szCs w:val="20"/>
        </w:rPr>
      </w:pPr>
    </w:p>
    <w:sectPr w:rsidR="007B3C01" w:rsidRPr="00D5273E" w:rsidSect="00554BAB">
      <w:footerReference w:type="default" r:id="rId9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2F809" w14:textId="77777777" w:rsidR="00BD2018" w:rsidRDefault="00BD2018" w:rsidP="008436A8">
      <w:pPr>
        <w:spacing w:after="0" w:line="240" w:lineRule="auto"/>
      </w:pPr>
      <w:r>
        <w:separator/>
      </w:r>
    </w:p>
  </w:endnote>
  <w:endnote w:type="continuationSeparator" w:id="0">
    <w:p w14:paraId="3F75D0B3" w14:textId="77777777" w:rsidR="00BD2018" w:rsidRDefault="00BD2018" w:rsidP="0084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0063002"/>
      <w:docPartObj>
        <w:docPartGallery w:val="Page Numbers (Bottom of Page)"/>
        <w:docPartUnique/>
      </w:docPartObj>
    </w:sdtPr>
    <w:sdtEndPr>
      <w:rPr>
        <w:rFonts w:ascii="Arial Nova" w:hAnsi="Arial Nova"/>
        <w:sz w:val="20"/>
        <w:szCs w:val="20"/>
      </w:rPr>
    </w:sdtEndPr>
    <w:sdtContent>
      <w:p w14:paraId="4C4D97B0" w14:textId="6E06DBE9" w:rsidR="008436A8" w:rsidRPr="0045177F" w:rsidRDefault="00EE77B8" w:rsidP="0045177F">
        <w:pPr>
          <w:pStyle w:val="Stopka"/>
          <w:jc w:val="right"/>
          <w:rPr>
            <w:rFonts w:ascii="Arial Nova" w:hAnsi="Arial Nova"/>
            <w:sz w:val="20"/>
            <w:szCs w:val="20"/>
          </w:rPr>
        </w:pPr>
        <w:r w:rsidRPr="0045177F">
          <w:rPr>
            <w:rFonts w:ascii="Arial Nova" w:hAnsi="Arial Nova"/>
            <w:sz w:val="20"/>
            <w:szCs w:val="20"/>
          </w:rPr>
          <w:fldChar w:fldCharType="begin"/>
        </w:r>
        <w:r w:rsidRPr="0045177F">
          <w:rPr>
            <w:rFonts w:ascii="Arial Nova" w:hAnsi="Arial Nova"/>
            <w:sz w:val="20"/>
            <w:szCs w:val="20"/>
          </w:rPr>
          <w:instrText>PAGE   \* MERGEFORMAT</w:instrText>
        </w:r>
        <w:r w:rsidRPr="0045177F">
          <w:rPr>
            <w:rFonts w:ascii="Arial Nova" w:hAnsi="Arial Nova"/>
            <w:sz w:val="20"/>
            <w:szCs w:val="20"/>
          </w:rPr>
          <w:fldChar w:fldCharType="separate"/>
        </w:r>
        <w:r w:rsidR="002F3419" w:rsidRPr="0045177F">
          <w:rPr>
            <w:rFonts w:ascii="Arial Nova" w:hAnsi="Arial Nova"/>
            <w:noProof/>
            <w:sz w:val="20"/>
            <w:szCs w:val="20"/>
          </w:rPr>
          <w:t>6</w:t>
        </w:r>
        <w:r w:rsidRPr="0045177F">
          <w:rPr>
            <w:rFonts w:ascii="Arial Nova" w:hAnsi="Arial Nova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D084E" w14:textId="77777777" w:rsidR="00BD2018" w:rsidRDefault="00BD2018" w:rsidP="008436A8">
      <w:pPr>
        <w:spacing w:after="0" w:line="240" w:lineRule="auto"/>
      </w:pPr>
      <w:r>
        <w:separator/>
      </w:r>
    </w:p>
  </w:footnote>
  <w:footnote w:type="continuationSeparator" w:id="0">
    <w:p w14:paraId="4DACE377" w14:textId="77777777" w:rsidR="00BD2018" w:rsidRDefault="00BD2018" w:rsidP="00843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076B563F"/>
    <w:multiLevelType w:val="hybridMultilevel"/>
    <w:tmpl w:val="CB8401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6F501C"/>
    <w:multiLevelType w:val="hybridMultilevel"/>
    <w:tmpl w:val="8FD8D374"/>
    <w:lvl w:ilvl="0" w:tplc="941430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940835"/>
    <w:multiLevelType w:val="hybridMultilevel"/>
    <w:tmpl w:val="BB8A3724"/>
    <w:lvl w:ilvl="0" w:tplc="0415000F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15" w:hanging="360"/>
      </w:pPr>
    </w:lvl>
    <w:lvl w:ilvl="2" w:tplc="FFFFFFFF" w:tentative="1">
      <w:start w:val="1"/>
      <w:numFmt w:val="lowerRoman"/>
      <w:lvlText w:val="%3."/>
      <w:lvlJc w:val="right"/>
      <w:pPr>
        <w:ind w:left="1935" w:hanging="180"/>
      </w:pPr>
    </w:lvl>
    <w:lvl w:ilvl="3" w:tplc="FFFFFFFF" w:tentative="1">
      <w:start w:val="1"/>
      <w:numFmt w:val="decimal"/>
      <w:lvlText w:val="%4."/>
      <w:lvlJc w:val="left"/>
      <w:pPr>
        <w:ind w:left="2655" w:hanging="360"/>
      </w:pPr>
    </w:lvl>
    <w:lvl w:ilvl="4" w:tplc="FFFFFFFF" w:tentative="1">
      <w:start w:val="1"/>
      <w:numFmt w:val="lowerLetter"/>
      <w:lvlText w:val="%5."/>
      <w:lvlJc w:val="left"/>
      <w:pPr>
        <w:ind w:left="3375" w:hanging="360"/>
      </w:pPr>
    </w:lvl>
    <w:lvl w:ilvl="5" w:tplc="FFFFFFFF" w:tentative="1">
      <w:start w:val="1"/>
      <w:numFmt w:val="lowerRoman"/>
      <w:lvlText w:val="%6."/>
      <w:lvlJc w:val="right"/>
      <w:pPr>
        <w:ind w:left="4095" w:hanging="180"/>
      </w:pPr>
    </w:lvl>
    <w:lvl w:ilvl="6" w:tplc="FFFFFFFF" w:tentative="1">
      <w:start w:val="1"/>
      <w:numFmt w:val="decimal"/>
      <w:lvlText w:val="%7."/>
      <w:lvlJc w:val="left"/>
      <w:pPr>
        <w:ind w:left="4815" w:hanging="360"/>
      </w:pPr>
    </w:lvl>
    <w:lvl w:ilvl="7" w:tplc="FFFFFFFF" w:tentative="1">
      <w:start w:val="1"/>
      <w:numFmt w:val="lowerLetter"/>
      <w:lvlText w:val="%8."/>
      <w:lvlJc w:val="left"/>
      <w:pPr>
        <w:ind w:left="5535" w:hanging="360"/>
      </w:pPr>
    </w:lvl>
    <w:lvl w:ilvl="8" w:tplc="FFFFFFFF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0FEB5592"/>
    <w:multiLevelType w:val="hybridMultilevel"/>
    <w:tmpl w:val="2CAE6D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531B4E"/>
    <w:multiLevelType w:val="hybridMultilevel"/>
    <w:tmpl w:val="5CD857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1A04E10">
      <w:start w:val="1"/>
      <w:numFmt w:val="decimal"/>
      <w:lvlText w:val="%2."/>
      <w:lvlJc w:val="left"/>
      <w:pPr>
        <w:ind w:left="1790" w:hanging="71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3113C"/>
    <w:multiLevelType w:val="hybridMultilevel"/>
    <w:tmpl w:val="8B48E4BE"/>
    <w:lvl w:ilvl="0" w:tplc="FD0AF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236E80"/>
    <w:multiLevelType w:val="hybridMultilevel"/>
    <w:tmpl w:val="DE96CD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E22F4"/>
    <w:multiLevelType w:val="hybridMultilevel"/>
    <w:tmpl w:val="F744AD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A30AA"/>
    <w:multiLevelType w:val="hybridMultilevel"/>
    <w:tmpl w:val="FB3E06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D53254"/>
    <w:multiLevelType w:val="hybridMultilevel"/>
    <w:tmpl w:val="A890228A"/>
    <w:lvl w:ilvl="0" w:tplc="52CA72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613CE"/>
    <w:multiLevelType w:val="hybridMultilevel"/>
    <w:tmpl w:val="12A6C2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4D03"/>
    <w:multiLevelType w:val="hybridMultilevel"/>
    <w:tmpl w:val="5184A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F04FC"/>
    <w:multiLevelType w:val="hybridMultilevel"/>
    <w:tmpl w:val="68FC250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1F161F"/>
    <w:multiLevelType w:val="hybridMultilevel"/>
    <w:tmpl w:val="C05C1C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035F0"/>
    <w:multiLevelType w:val="hybridMultilevel"/>
    <w:tmpl w:val="DE96C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3561E"/>
    <w:multiLevelType w:val="hybridMultilevel"/>
    <w:tmpl w:val="01661B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A4AEF"/>
    <w:multiLevelType w:val="hybridMultilevel"/>
    <w:tmpl w:val="9FAABA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1155A3"/>
    <w:multiLevelType w:val="hybridMultilevel"/>
    <w:tmpl w:val="02606C5A"/>
    <w:lvl w:ilvl="0" w:tplc="1D5CCE24">
      <w:start w:val="1"/>
      <w:numFmt w:val="decimal"/>
      <w:pStyle w:val="Tekstpodstawowy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2F042E8"/>
    <w:multiLevelType w:val="hybridMultilevel"/>
    <w:tmpl w:val="B066D3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930B7D4">
      <w:start w:val="1"/>
      <w:numFmt w:val="decimal"/>
      <w:lvlText w:val="%2."/>
      <w:lvlJc w:val="left"/>
      <w:pPr>
        <w:ind w:left="1080" w:hanging="360"/>
      </w:pPr>
      <w:rPr>
        <w:rFonts w:ascii="Arial Nova" w:eastAsiaTheme="minorHAnsi" w:hAnsi="Arial Nova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893E42"/>
    <w:multiLevelType w:val="hybridMultilevel"/>
    <w:tmpl w:val="ED044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F346A"/>
    <w:multiLevelType w:val="hybridMultilevel"/>
    <w:tmpl w:val="1C60EF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E809FE"/>
    <w:multiLevelType w:val="hybridMultilevel"/>
    <w:tmpl w:val="FD2891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11943"/>
    <w:multiLevelType w:val="hybridMultilevel"/>
    <w:tmpl w:val="691E20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4" w15:restartNumberingAfterBreak="0">
    <w:nsid w:val="5AE71D04"/>
    <w:multiLevelType w:val="hybridMultilevel"/>
    <w:tmpl w:val="C96AA5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727A35"/>
    <w:multiLevelType w:val="hybridMultilevel"/>
    <w:tmpl w:val="9FAABA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4A4E61"/>
    <w:multiLevelType w:val="multilevel"/>
    <w:tmpl w:val="54A21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Garamond" w:hAnsi="Garamond" w:cs="Times New Roman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7" w15:restartNumberingAfterBreak="0">
    <w:nsid w:val="68D91DDD"/>
    <w:multiLevelType w:val="hybridMultilevel"/>
    <w:tmpl w:val="1C60EFB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095559"/>
    <w:multiLevelType w:val="hybridMultilevel"/>
    <w:tmpl w:val="DA4E9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1476E"/>
    <w:multiLevelType w:val="hybridMultilevel"/>
    <w:tmpl w:val="F12A591C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747E5965"/>
    <w:multiLevelType w:val="hybridMultilevel"/>
    <w:tmpl w:val="A638522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72932E7"/>
    <w:multiLevelType w:val="hybridMultilevel"/>
    <w:tmpl w:val="168692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033359"/>
    <w:multiLevelType w:val="hybridMultilevel"/>
    <w:tmpl w:val="52F4D2BE"/>
    <w:lvl w:ilvl="0" w:tplc="E22669F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num w:numId="1" w16cid:durableId="471560624">
    <w:abstractNumId w:val="31"/>
  </w:num>
  <w:num w:numId="2" w16cid:durableId="1251232367">
    <w:abstractNumId w:val="18"/>
  </w:num>
  <w:num w:numId="3" w16cid:durableId="1497500276">
    <w:abstractNumId w:val="28"/>
  </w:num>
  <w:num w:numId="4" w16cid:durableId="387799887">
    <w:abstractNumId w:val="32"/>
  </w:num>
  <w:num w:numId="5" w16cid:durableId="832257724">
    <w:abstractNumId w:val="2"/>
  </w:num>
  <w:num w:numId="6" w16cid:durableId="893275735">
    <w:abstractNumId w:val="23"/>
  </w:num>
  <w:num w:numId="7" w16cid:durableId="1369187331">
    <w:abstractNumId w:val="30"/>
  </w:num>
  <w:num w:numId="8" w16cid:durableId="1466311035">
    <w:abstractNumId w:val="13"/>
  </w:num>
  <w:num w:numId="9" w16cid:durableId="2042630116">
    <w:abstractNumId w:val="3"/>
  </w:num>
  <w:num w:numId="10" w16cid:durableId="879243241">
    <w:abstractNumId w:val="19"/>
  </w:num>
  <w:num w:numId="11" w16cid:durableId="126363375">
    <w:abstractNumId w:val="21"/>
  </w:num>
  <w:num w:numId="12" w16cid:durableId="1734042699">
    <w:abstractNumId w:val="27"/>
  </w:num>
  <w:num w:numId="13" w16cid:durableId="317997553">
    <w:abstractNumId w:val="1"/>
  </w:num>
  <w:num w:numId="14" w16cid:durableId="989140725">
    <w:abstractNumId w:val="24"/>
  </w:num>
  <w:num w:numId="15" w16cid:durableId="2082438252">
    <w:abstractNumId w:val="8"/>
  </w:num>
  <w:num w:numId="16" w16cid:durableId="1500347906">
    <w:abstractNumId w:val="16"/>
  </w:num>
  <w:num w:numId="17" w16cid:durableId="638539625">
    <w:abstractNumId w:val="22"/>
  </w:num>
  <w:num w:numId="18" w16cid:durableId="660355332">
    <w:abstractNumId w:val="14"/>
  </w:num>
  <w:num w:numId="19" w16cid:durableId="1526285016">
    <w:abstractNumId w:val="11"/>
  </w:num>
  <w:num w:numId="20" w16cid:durableId="894974098">
    <w:abstractNumId w:val="20"/>
  </w:num>
  <w:num w:numId="21" w16cid:durableId="1545798846">
    <w:abstractNumId w:val="10"/>
  </w:num>
  <w:num w:numId="22" w16cid:durableId="78716138">
    <w:abstractNumId w:val="25"/>
  </w:num>
  <w:num w:numId="23" w16cid:durableId="775831626">
    <w:abstractNumId w:val="5"/>
  </w:num>
  <w:num w:numId="24" w16cid:durableId="1606769389">
    <w:abstractNumId w:val="4"/>
  </w:num>
  <w:num w:numId="25" w16cid:durableId="905186189">
    <w:abstractNumId w:val="17"/>
  </w:num>
  <w:num w:numId="26" w16cid:durableId="28653258">
    <w:abstractNumId w:val="15"/>
  </w:num>
  <w:num w:numId="27" w16cid:durableId="2076081030">
    <w:abstractNumId w:val="7"/>
  </w:num>
  <w:num w:numId="28" w16cid:durableId="3686513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7305707">
    <w:abstractNumId w:val="12"/>
  </w:num>
  <w:num w:numId="30" w16cid:durableId="1342275211">
    <w:abstractNumId w:val="29"/>
  </w:num>
  <w:num w:numId="31" w16cid:durableId="1217083108">
    <w:abstractNumId w:val="26"/>
  </w:num>
  <w:num w:numId="32" w16cid:durableId="212580239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D6"/>
    <w:rsid w:val="00006744"/>
    <w:rsid w:val="00014581"/>
    <w:rsid w:val="00017B7C"/>
    <w:rsid w:val="0003095B"/>
    <w:rsid w:val="00035FBB"/>
    <w:rsid w:val="0004393A"/>
    <w:rsid w:val="00044D26"/>
    <w:rsid w:val="000508C1"/>
    <w:rsid w:val="00061807"/>
    <w:rsid w:val="000906E7"/>
    <w:rsid w:val="00092778"/>
    <w:rsid w:val="000A3B11"/>
    <w:rsid w:val="000A72C1"/>
    <w:rsid w:val="000C19ED"/>
    <w:rsid w:val="000C3B67"/>
    <w:rsid w:val="000D21F3"/>
    <w:rsid w:val="000D3099"/>
    <w:rsid w:val="000D3BA5"/>
    <w:rsid w:val="000E1A75"/>
    <w:rsid w:val="000E26F4"/>
    <w:rsid w:val="000E314D"/>
    <w:rsid w:val="000E4E37"/>
    <w:rsid w:val="000E525F"/>
    <w:rsid w:val="000F0B7A"/>
    <w:rsid w:val="000F1641"/>
    <w:rsid w:val="000F2AB4"/>
    <w:rsid w:val="000F6627"/>
    <w:rsid w:val="0010373C"/>
    <w:rsid w:val="0011044A"/>
    <w:rsid w:val="00114E52"/>
    <w:rsid w:val="0014266F"/>
    <w:rsid w:val="001631FD"/>
    <w:rsid w:val="001678E8"/>
    <w:rsid w:val="00176AFF"/>
    <w:rsid w:val="00177EDA"/>
    <w:rsid w:val="00181FDE"/>
    <w:rsid w:val="00186B4A"/>
    <w:rsid w:val="00191F2F"/>
    <w:rsid w:val="001A5E6D"/>
    <w:rsid w:val="001A67E5"/>
    <w:rsid w:val="001A778B"/>
    <w:rsid w:val="001B0ECD"/>
    <w:rsid w:val="001B386E"/>
    <w:rsid w:val="001C4396"/>
    <w:rsid w:val="001C48CE"/>
    <w:rsid w:val="001C5F5E"/>
    <w:rsid w:val="001C6237"/>
    <w:rsid w:val="001C7E3A"/>
    <w:rsid w:val="001D00CF"/>
    <w:rsid w:val="001F6ABE"/>
    <w:rsid w:val="001F6C10"/>
    <w:rsid w:val="001F76C7"/>
    <w:rsid w:val="0020215B"/>
    <w:rsid w:val="00207431"/>
    <w:rsid w:val="0021179D"/>
    <w:rsid w:val="002317FB"/>
    <w:rsid w:val="00234249"/>
    <w:rsid w:val="00250028"/>
    <w:rsid w:val="00252F84"/>
    <w:rsid w:val="00256128"/>
    <w:rsid w:val="0026047B"/>
    <w:rsid w:val="0026117E"/>
    <w:rsid w:val="00263A1C"/>
    <w:rsid w:val="00263F3C"/>
    <w:rsid w:val="002657A1"/>
    <w:rsid w:val="002829F8"/>
    <w:rsid w:val="00287819"/>
    <w:rsid w:val="00292BBC"/>
    <w:rsid w:val="00294098"/>
    <w:rsid w:val="00297475"/>
    <w:rsid w:val="002A5D57"/>
    <w:rsid w:val="002A7107"/>
    <w:rsid w:val="002B01BB"/>
    <w:rsid w:val="002B4A03"/>
    <w:rsid w:val="002D3976"/>
    <w:rsid w:val="002D54A4"/>
    <w:rsid w:val="002D630A"/>
    <w:rsid w:val="002D6A58"/>
    <w:rsid w:val="002F1823"/>
    <w:rsid w:val="002F3276"/>
    <w:rsid w:val="002F3419"/>
    <w:rsid w:val="002F5E46"/>
    <w:rsid w:val="00311238"/>
    <w:rsid w:val="00320AC3"/>
    <w:rsid w:val="003212AC"/>
    <w:rsid w:val="00321D1C"/>
    <w:rsid w:val="00322A10"/>
    <w:rsid w:val="00325590"/>
    <w:rsid w:val="0032767A"/>
    <w:rsid w:val="003319E2"/>
    <w:rsid w:val="00335A80"/>
    <w:rsid w:val="00340743"/>
    <w:rsid w:val="0034253F"/>
    <w:rsid w:val="00345140"/>
    <w:rsid w:val="00345AA4"/>
    <w:rsid w:val="00355EF1"/>
    <w:rsid w:val="00356113"/>
    <w:rsid w:val="00370879"/>
    <w:rsid w:val="003716EC"/>
    <w:rsid w:val="003721B5"/>
    <w:rsid w:val="003A0FB1"/>
    <w:rsid w:val="003A311F"/>
    <w:rsid w:val="003A33D2"/>
    <w:rsid w:val="003B5619"/>
    <w:rsid w:val="003C462A"/>
    <w:rsid w:val="003C4D79"/>
    <w:rsid w:val="003D04AF"/>
    <w:rsid w:val="003D3B23"/>
    <w:rsid w:val="003D70AE"/>
    <w:rsid w:val="003F2E8E"/>
    <w:rsid w:val="003F4EB1"/>
    <w:rsid w:val="0041006E"/>
    <w:rsid w:val="004122C2"/>
    <w:rsid w:val="00415688"/>
    <w:rsid w:val="0041786B"/>
    <w:rsid w:val="004234BE"/>
    <w:rsid w:val="004243EC"/>
    <w:rsid w:val="00442056"/>
    <w:rsid w:val="00444DAD"/>
    <w:rsid w:val="0045177F"/>
    <w:rsid w:val="004635EB"/>
    <w:rsid w:val="00465649"/>
    <w:rsid w:val="00471941"/>
    <w:rsid w:val="004754E2"/>
    <w:rsid w:val="00482E37"/>
    <w:rsid w:val="004A1209"/>
    <w:rsid w:val="004C0AD7"/>
    <w:rsid w:val="004C5A71"/>
    <w:rsid w:val="004D4288"/>
    <w:rsid w:val="004D7D97"/>
    <w:rsid w:val="004E3051"/>
    <w:rsid w:val="004E33E2"/>
    <w:rsid w:val="004E46AD"/>
    <w:rsid w:val="004F16FD"/>
    <w:rsid w:val="004F2E72"/>
    <w:rsid w:val="0050041C"/>
    <w:rsid w:val="005011C4"/>
    <w:rsid w:val="0050624F"/>
    <w:rsid w:val="00527000"/>
    <w:rsid w:val="005409E3"/>
    <w:rsid w:val="00554BAB"/>
    <w:rsid w:val="0055579B"/>
    <w:rsid w:val="00557ED5"/>
    <w:rsid w:val="00574094"/>
    <w:rsid w:val="00586BFE"/>
    <w:rsid w:val="00591BE6"/>
    <w:rsid w:val="00593096"/>
    <w:rsid w:val="00593AE4"/>
    <w:rsid w:val="00595B1F"/>
    <w:rsid w:val="00597DD2"/>
    <w:rsid w:val="005A35C3"/>
    <w:rsid w:val="005B3E06"/>
    <w:rsid w:val="005C1230"/>
    <w:rsid w:val="005C22E9"/>
    <w:rsid w:val="005C651A"/>
    <w:rsid w:val="005D2A37"/>
    <w:rsid w:val="005D42D1"/>
    <w:rsid w:val="005E1DF8"/>
    <w:rsid w:val="005F5C19"/>
    <w:rsid w:val="006036F4"/>
    <w:rsid w:val="0060600A"/>
    <w:rsid w:val="00606EFC"/>
    <w:rsid w:val="00622F10"/>
    <w:rsid w:val="006250CE"/>
    <w:rsid w:val="0064301E"/>
    <w:rsid w:val="00651954"/>
    <w:rsid w:val="00655D5A"/>
    <w:rsid w:val="00655DCF"/>
    <w:rsid w:val="00692D29"/>
    <w:rsid w:val="006942AD"/>
    <w:rsid w:val="006960C0"/>
    <w:rsid w:val="00696687"/>
    <w:rsid w:val="006A2A15"/>
    <w:rsid w:val="006A3738"/>
    <w:rsid w:val="006A60C1"/>
    <w:rsid w:val="006A61ED"/>
    <w:rsid w:val="006B176F"/>
    <w:rsid w:val="006B501F"/>
    <w:rsid w:val="006C0A5D"/>
    <w:rsid w:val="006D2D4C"/>
    <w:rsid w:val="006E0712"/>
    <w:rsid w:val="006E475F"/>
    <w:rsid w:val="006E7549"/>
    <w:rsid w:val="006F6406"/>
    <w:rsid w:val="007019DF"/>
    <w:rsid w:val="00703BDB"/>
    <w:rsid w:val="00704F81"/>
    <w:rsid w:val="00707188"/>
    <w:rsid w:val="00715323"/>
    <w:rsid w:val="00724737"/>
    <w:rsid w:val="00731CC5"/>
    <w:rsid w:val="00737494"/>
    <w:rsid w:val="00741721"/>
    <w:rsid w:val="00742294"/>
    <w:rsid w:val="00743FB8"/>
    <w:rsid w:val="00746D32"/>
    <w:rsid w:val="00746E94"/>
    <w:rsid w:val="00752CF2"/>
    <w:rsid w:val="0077029C"/>
    <w:rsid w:val="0077146A"/>
    <w:rsid w:val="00791F67"/>
    <w:rsid w:val="00792C04"/>
    <w:rsid w:val="00794D5E"/>
    <w:rsid w:val="00796E6B"/>
    <w:rsid w:val="007970D6"/>
    <w:rsid w:val="007A04D6"/>
    <w:rsid w:val="007A3EAB"/>
    <w:rsid w:val="007A4789"/>
    <w:rsid w:val="007B003D"/>
    <w:rsid w:val="007B3C01"/>
    <w:rsid w:val="007C3AD1"/>
    <w:rsid w:val="007C4F78"/>
    <w:rsid w:val="007D37FB"/>
    <w:rsid w:val="007D7B5D"/>
    <w:rsid w:val="007E5F0C"/>
    <w:rsid w:val="007F4CB2"/>
    <w:rsid w:val="00803E8B"/>
    <w:rsid w:val="00804A41"/>
    <w:rsid w:val="00805E4B"/>
    <w:rsid w:val="00814BF7"/>
    <w:rsid w:val="008160EE"/>
    <w:rsid w:val="008233AC"/>
    <w:rsid w:val="008259A8"/>
    <w:rsid w:val="00830788"/>
    <w:rsid w:val="00830E56"/>
    <w:rsid w:val="00833D78"/>
    <w:rsid w:val="00834A2D"/>
    <w:rsid w:val="00834BDF"/>
    <w:rsid w:val="00835742"/>
    <w:rsid w:val="00835FFE"/>
    <w:rsid w:val="0084347A"/>
    <w:rsid w:val="008436A8"/>
    <w:rsid w:val="008608BA"/>
    <w:rsid w:val="00862919"/>
    <w:rsid w:val="00871B61"/>
    <w:rsid w:val="0087770F"/>
    <w:rsid w:val="00882497"/>
    <w:rsid w:val="008970EB"/>
    <w:rsid w:val="008A39A8"/>
    <w:rsid w:val="008A3C87"/>
    <w:rsid w:val="008A43C6"/>
    <w:rsid w:val="008B450E"/>
    <w:rsid w:val="008C07C7"/>
    <w:rsid w:val="008D198A"/>
    <w:rsid w:val="008D4211"/>
    <w:rsid w:val="008D5A9A"/>
    <w:rsid w:val="008E270F"/>
    <w:rsid w:val="00904575"/>
    <w:rsid w:val="00920ADB"/>
    <w:rsid w:val="009213B4"/>
    <w:rsid w:val="00935C1F"/>
    <w:rsid w:val="00936B37"/>
    <w:rsid w:val="0095078C"/>
    <w:rsid w:val="0095297C"/>
    <w:rsid w:val="009628E1"/>
    <w:rsid w:val="00970A41"/>
    <w:rsid w:val="009757BE"/>
    <w:rsid w:val="00997480"/>
    <w:rsid w:val="009A0610"/>
    <w:rsid w:val="009A262C"/>
    <w:rsid w:val="009A4712"/>
    <w:rsid w:val="009A7F9F"/>
    <w:rsid w:val="009B6A33"/>
    <w:rsid w:val="009C154F"/>
    <w:rsid w:val="009D21DF"/>
    <w:rsid w:val="009F5E3D"/>
    <w:rsid w:val="00A00455"/>
    <w:rsid w:val="00A0166A"/>
    <w:rsid w:val="00A01D4A"/>
    <w:rsid w:val="00A07AE3"/>
    <w:rsid w:val="00A13A47"/>
    <w:rsid w:val="00A13C58"/>
    <w:rsid w:val="00A178A4"/>
    <w:rsid w:val="00A20B84"/>
    <w:rsid w:val="00A22C8E"/>
    <w:rsid w:val="00A46AC3"/>
    <w:rsid w:val="00A651A3"/>
    <w:rsid w:val="00A67EF9"/>
    <w:rsid w:val="00A84A22"/>
    <w:rsid w:val="00A87D9D"/>
    <w:rsid w:val="00A904CA"/>
    <w:rsid w:val="00A911CA"/>
    <w:rsid w:val="00A94D5E"/>
    <w:rsid w:val="00A96F75"/>
    <w:rsid w:val="00AA0FD8"/>
    <w:rsid w:val="00AA18E1"/>
    <w:rsid w:val="00AC05CB"/>
    <w:rsid w:val="00AD3619"/>
    <w:rsid w:val="00AD7FD3"/>
    <w:rsid w:val="00AE0D56"/>
    <w:rsid w:val="00AE28DC"/>
    <w:rsid w:val="00AE2E98"/>
    <w:rsid w:val="00AE6783"/>
    <w:rsid w:val="00AF2F3C"/>
    <w:rsid w:val="00AF62F6"/>
    <w:rsid w:val="00AF6827"/>
    <w:rsid w:val="00B16ADC"/>
    <w:rsid w:val="00B32633"/>
    <w:rsid w:val="00B35C90"/>
    <w:rsid w:val="00B35F79"/>
    <w:rsid w:val="00B4174E"/>
    <w:rsid w:val="00B43020"/>
    <w:rsid w:val="00B570ED"/>
    <w:rsid w:val="00B6250C"/>
    <w:rsid w:val="00B63577"/>
    <w:rsid w:val="00B63C30"/>
    <w:rsid w:val="00B66B57"/>
    <w:rsid w:val="00B66E2B"/>
    <w:rsid w:val="00B71523"/>
    <w:rsid w:val="00B8278B"/>
    <w:rsid w:val="00B84289"/>
    <w:rsid w:val="00B9387D"/>
    <w:rsid w:val="00BA2163"/>
    <w:rsid w:val="00BA6FCC"/>
    <w:rsid w:val="00BB03F6"/>
    <w:rsid w:val="00BC25EF"/>
    <w:rsid w:val="00BC73CF"/>
    <w:rsid w:val="00BD2018"/>
    <w:rsid w:val="00BD35CB"/>
    <w:rsid w:val="00BD6165"/>
    <w:rsid w:val="00BE4925"/>
    <w:rsid w:val="00BE5365"/>
    <w:rsid w:val="00C15C9B"/>
    <w:rsid w:val="00C16E08"/>
    <w:rsid w:val="00C25158"/>
    <w:rsid w:val="00C26421"/>
    <w:rsid w:val="00C33B3A"/>
    <w:rsid w:val="00C40F18"/>
    <w:rsid w:val="00C444FC"/>
    <w:rsid w:val="00C46CBA"/>
    <w:rsid w:val="00C527FD"/>
    <w:rsid w:val="00C532B1"/>
    <w:rsid w:val="00C6264D"/>
    <w:rsid w:val="00C65366"/>
    <w:rsid w:val="00C73E16"/>
    <w:rsid w:val="00C742F8"/>
    <w:rsid w:val="00C85CB8"/>
    <w:rsid w:val="00C96C72"/>
    <w:rsid w:val="00CA3774"/>
    <w:rsid w:val="00CA4229"/>
    <w:rsid w:val="00CA482B"/>
    <w:rsid w:val="00CB0EB8"/>
    <w:rsid w:val="00CC0261"/>
    <w:rsid w:val="00CD0B37"/>
    <w:rsid w:val="00CD6708"/>
    <w:rsid w:val="00CD6E60"/>
    <w:rsid w:val="00CE50CE"/>
    <w:rsid w:val="00CF2A99"/>
    <w:rsid w:val="00CF6F08"/>
    <w:rsid w:val="00CF7242"/>
    <w:rsid w:val="00D12050"/>
    <w:rsid w:val="00D359CA"/>
    <w:rsid w:val="00D4304A"/>
    <w:rsid w:val="00D45865"/>
    <w:rsid w:val="00D5175B"/>
    <w:rsid w:val="00D52123"/>
    <w:rsid w:val="00D5273E"/>
    <w:rsid w:val="00D5650F"/>
    <w:rsid w:val="00D57761"/>
    <w:rsid w:val="00D635B9"/>
    <w:rsid w:val="00D73173"/>
    <w:rsid w:val="00D752A3"/>
    <w:rsid w:val="00D868A1"/>
    <w:rsid w:val="00D91C53"/>
    <w:rsid w:val="00DA6190"/>
    <w:rsid w:val="00DB555E"/>
    <w:rsid w:val="00DB66B0"/>
    <w:rsid w:val="00DC1A0A"/>
    <w:rsid w:val="00DC1E52"/>
    <w:rsid w:val="00DC3B8D"/>
    <w:rsid w:val="00DD1788"/>
    <w:rsid w:val="00DD3DB9"/>
    <w:rsid w:val="00DD6455"/>
    <w:rsid w:val="00DD7F8B"/>
    <w:rsid w:val="00DE3984"/>
    <w:rsid w:val="00DF4CA0"/>
    <w:rsid w:val="00DF691F"/>
    <w:rsid w:val="00DF6AAB"/>
    <w:rsid w:val="00DF6F33"/>
    <w:rsid w:val="00DF7072"/>
    <w:rsid w:val="00E02142"/>
    <w:rsid w:val="00E131F9"/>
    <w:rsid w:val="00E13F59"/>
    <w:rsid w:val="00E1592C"/>
    <w:rsid w:val="00E204B1"/>
    <w:rsid w:val="00E22740"/>
    <w:rsid w:val="00E25DAF"/>
    <w:rsid w:val="00E34717"/>
    <w:rsid w:val="00E34AE1"/>
    <w:rsid w:val="00E57D43"/>
    <w:rsid w:val="00E66281"/>
    <w:rsid w:val="00E672DD"/>
    <w:rsid w:val="00E747B1"/>
    <w:rsid w:val="00E8038B"/>
    <w:rsid w:val="00E85712"/>
    <w:rsid w:val="00E90073"/>
    <w:rsid w:val="00E957B5"/>
    <w:rsid w:val="00E96C12"/>
    <w:rsid w:val="00E97BA9"/>
    <w:rsid w:val="00EA0246"/>
    <w:rsid w:val="00EA0AC7"/>
    <w:rsid w:val="00EA7F29"/>
    <w:rsid w:val="00EB1835"/>
    <w:rsid w:val="00EB1C47"/>
    <w:rsid w:val="00EB2A37"/>
    <w:rsid w:val="00EB5577"/>
    <w:rsid w:val="00EB5FC3"/>
    <w:rsid w:val="00EC070E"/>
    <w:rsid w:val="00EC2083"/>
    <w:rsid w:val="00EC3FFB"/>
    <w:rsid w:val="00EC73A1"/>
    <w:rsid w:val="00EE3666"/>
    <w:rsid w:val="00EE77B8"/>
    <w:rsid w:val="00F074CF"/>
    <w:rsid w:val="00F13ECA"/>
    <w:rsid w:val="00F162C5"/>
    <w:rsid w:val="00F32809"/>
    <w:rsid w:val="00F4382C"/>
    <w:rsid w:val="00F617C2"/>
    <w:rsid w:val="00F646EC"/>
    <w:rsid w:val="00F704B9"/>
    <w:rsid w:val="00F714E6"/>
    <w:rsid w:val="00F72D33"/>
    <w:rsid w:val="00F81C51"/>
    <w:rsid w:val="00F8444C"/>
    <w:rsid w:val="00F86B35"/>
    <w:rsid w:val="00F94210"/>
    <w:rsid w:val="00FA4D59"/>
    <w:rsid w:val="00FB0021"/>
    <w:rsid w:val="00FB787E"/>
    <w:rsid w:val="00FD0CD0"/>
    <w:rsid w:val="00FD63E4"/>
    <w:rsid w:val="00FD67B3"/>
    <w:rsid w:val="00FD7BB6"/>
    <w:rsid w:val="00FE640C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A48CE"/>
  <w15:docId w15:val="{2FB3F785-F55C-4292-8EB7-DA398E4D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DD2"/>
  </w:style>
  <w:style w:type="paragraph" w:styleId="Nagwek1">
    <w:name w:val="heading 1"/>
    <w:basedOn w:val="Normalny"/>
    <w:next w:val="Normalny"/>
    <w:link w:val="Nagwek1Znak"/>
    <w:uiPriority w:val="9"/>
    <w:qFormat/>
    <w:rsid w:val="00B827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827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7A04D6"/>
    <w:pPr>
      <w:ind w:left="720"/>
      <w:contextualSpacing/>
    </w:pPr>
  </w:style>
  <w:style w:type="paragraph" w:styleId="NormalnyWeb">
    <w:name w:val="Normal (Web)"/>
    <w:basedOn w:val="Normalny"/>
    <w:rsid w:val="008A3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827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827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ela-Siatka">
    <w:name w:val="Table Grid"/>
    <w:basedOn w:val="Standardowy"/>
    <w:uiPriority w:val="59"/>
    <w:rsid w:val="00BC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6A8"/>
  </w:style>
  <w:style w:type="paragraph" w:styleId="Stopka">
    <w:name w:val="footer"/>
    <w:basedOn w:val="Normalny"/>
    <w:link w:val="StopkaZnak"/>
    <w:uiPriority w:val="99"/>
    <w:unhideWhenUsed/>
    <w:rsid w:val="008436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6A8"/>
  </w:style>
  <w:style w:type="paragraph" w:styleId="Tekstdymka">
    <w:name w:val="Balloon Text"/>
    <w:basedOn w:val="Normalny"/>
    <w:link w:val="TekstdymkaZnak"/>
    <w:uiPriority w:val="99"/>
    <w:semiHidden/>
    <w:unhideWhenUsed/>
    <w:rsid w:val="006A3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73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sw tekst Znak"/>
    <w:link w:val="Akapitzlist"/>
    <w:uiPriority w:val="34"/>
    <w:rsid w:val="000D3BA5"/>
  </w:style>
  <w:style w:type="character" w:styleId="Hipercze">
    <w:name w:val="Hyperlink"/>
    <w:uiPriority w:val="99"/>
    <w:rsid w:val="0004393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E27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E27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E27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27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270F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F617C2"/>
    <w:pPr>
      <w:numPr>
        <w:numId w:val="2"/>
      </w:numPr>
      <w:tabs>
        <w:tab w:val="left" w:pos="720"/>
      </w:tabs>
      <w:suppressAutoHyphens/>
      <w:spacing w:after="0" w:line="36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617C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F617C2"/>
    <w:pPr>
      <w:tabs>
        <w:tab w:val="left" w:pos="180"/>
      </w:tabs>
      <w:suppressAutoHyphens/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F617C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617C2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Poprawka">
    <w:name w:val="Revision"/>
    <w:hidden/>
    <w:uiPriority w:val="99"/>
    <w:semiHidden/>
    <w:rsid w:val="002A7107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71B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4333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02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1625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4636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7344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3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3914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14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6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/pn/19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76437-4800-4469-93D6-9C68B16FD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2996</Words>
  <Characters>17981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jkowalczyk</dc:creator>
  <cp:keywords/>
  <dc:description/>
  <cp:lastModifiedBy>Anna Dawidowska</cp:lastModifiedBy>
  <cp:revision>6</cp:revision>
  <cp:lastPrinted>2023-03-07T18:21:00Z</cp:lastPrinted>
  <dcterms:created xsi:type="dcterms:W3CDTF">2026-02-19T11:34:00Z</dcterms:created>
  <dcterms:modified xsi:type="dcterms:W3CDTF">2026-03-04T11:01:00Z</dcterms:modified>
</cp:coreProperties>
</file>